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F717EC" w14:textId="7655823E" w:rsidR="00417048" w:rsidRDefault="00FB3555"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Pr>
          <w:noProof/>
        </w:rPr>
        <w:drawing>
          <wp:anchor distT="0" distB="0" distL="114300" distR="114300" simplePos="0" relativeHeight="251657216" behindDoc="1" locked="0" layoutInCell="1" allowOverlap="1" wp14:anchorId="22D2D106" wp14:editId="01535E4E">
            <wp:simplePos x="0" y="0"/>
            <wp:positionH relativeFrom="column">
              <wp:posOffset>3352800</wp:posOffset>
            </wp:positionH>
            <wp:positionV relativeFrom="paragraph">
              <wp:posOffset>-389890</wp:posOffset>
            </wp:positionV>
            <wp:extent cx="2807335" cy="16541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07335" cy="1654175"/>
                    </a:xfrm>
                    <a:prstGeom prst="rect">
                      <a:avLst/>
                    </a:prstGeom>
                    <a:noFill/>
                  </pic:spPr>
                </pic:pic>
              </a:graphicData>
            </a:graphic>
            <wp14:sizeRelH relativeFrom="page">
              <wp14:pctWidth>0</wp14:pctWidth>
            </wp14:sizeRelH>
            <wp14:sizeRelV relativeFrom="page">
              <wp14:pctHeight>0</wp14:pctHeight>
            </wp14:sizeRelV>
          </wp:anchor>
        </w:drawing>
      </w:r>
    </w:p>
    <w:p w14:paraId="065D81CB" w14:textId="77777777" w:rsidR="00C456F1" w:rsidRDefault="00C456F1"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p>
    <w:p w14:paraId="71F333DB" w14:textId="77777777" w:rsidR="00B54BEC" w:rsidRDefault="00EE50E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sidRPr="00EE48EE">
        <w:rPr>
          <w:rFonts w:ascii="Century Schoolbook" w:hAnsi="Century Schoolbook"/>
          <w:sz w:val="36"/>
          <w:szCs w:val="36"/>
        </w:rPr>
        <w:t>Thirty Bench</w:t>
      </w:r>
    </w:p>
    <w:p w14:paraId="279381C9" w14:textId="1A195B76" w:rsidR="00EE50E4" w:rsidRPr="00EE48EE" w:rsidRDefault="0041529C"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Pr>
          <w:rFonts w:ascii="Century Schoolbook" w:hAnsi="Century Schoolbook"/>
          <w:sz w:val="36"/>
          <w:szCs w:val="36"/>
        </w:rPr>
        <w:t xml:space="preserve">Sparkling </w:t>
      </w:r>
      <w:r w:rsidR="00A706B1">
        <w:rPr>
          <w:rFonts w:ascii="Century Schoolbook" w:hAnsi="Century Schoolbook"/>
          <w:sz w:val="36"/>
          <w:szCs w:val="36"/>
        </w:rPr>
        <w:t>Riesling</w:t>
      </w:r>
    </w:p>
    <w:p w14:paraId="60E6C30D" w14:textId="0470F13E" w:rsidR="00EE50E4" w:rsidRPr="0023211F" w:rsidRDefault="00EE50E4" w:rsidP="00EE50E4">
      <w:pPr>
        <w:rPr>
          <w:rFonts w:ascii="Century Schoolbook" w:hAnsi="Century Schoolbook"/>
          <w:caps/>
          <w:sz w:val="18"/>
          <w:szCs w:val="18"/>
        </w:rPr>
      </w:pPr>
      <w:r w:rsidRPr="0023211F">
        <w:rPr>
          <w:rFonts w:ascii="Century Schoolbook" w:hAnsi="Century Schoolbook"/>
          <w:caps/>
          <w:sz w:val="18"/>
          <w:szCs w:val="18"/>
        </w:rPr>
        <w:t xml:space="preserve">VQA </w:t>
      </w:r>
      <w:r w:rsidR="003F29BB">
        <w:rPr>
          <w:rFonts w:ascii="Century Schoolbook" w:hAnsi="Century Schoolbook"/>
          <w:caps/>
          <w:sz w:val="18"/>
          <w:szCs w:val="18"/>
        </w:rPr>
        <w:t>BEAMSVILLE BENCH</w:t>
      </w:r>
      <w:r w:rsidR="004250C7" w:rsidRPr="0023211F">
        <w:rPr>
          <w:rFonts w:ascii="Century Schoolbook" w:hAnsi="Century Schoolbook"/>
          <w:caps/>
          <w:sz w:val="18"/>
          <w:szCs w:val="18"/>
        </w:rPr>
        <w:t xml:space="preserve"> VQA</w:t>
      </w:r>
    </w:p>
    <w:p w14:paraId="0FD5AB0F" w14:textId="77777777" w:rsidR="00FE1962" w:rsidRPr="00F521FC" w:rsidRDefault="00FE1962" w:rsidP="00EE50E4">
      <w:pPr>
        <w:rPr>
          <w:rFonts w:ascii="Monotype Corsiva" w:hAnsi="Monotype Corsiva"/>
          <w:sz w:val="16"/>
          <w:szCs w:val="16"/>
        </w:rPr>
      </w:pPr>
    </w:p>
    <w:p w14:paraId="1310100E" w14:textId="77777777" w:rsidR="00EE50E4" w:rsidRPr="00D82CB5" w:rsidRDefault="00EE50E4" w:rsidP="00EE50E4">
      <w:pPr>
        <w:rPr>
          <w:rFonts w:ascii="Century Schoolbook" w:hAnsi="Century Schoolbook"/>
          <w:sz w:val="16"/>
          <w:szCs w:val="16"/>
        </w:rPr>
      </w:pPr>
      <w:r w:rsidRPr="00D82CB5">
        <w:rPr>
          <w:rFonts w:ascii="Century Schoolbook" w:hAnsi="Century Schoolbook"/>
          <w:sz w:val="16"/>
          <w:szCs w:val="16"/>
        </w:rPr>
        <w:t xml:space="preserve">“Our winery </w:t>
      </w:r>
      <w:proofErr w:type="gramStart"/>
      <w:r w:rsidRPr="00D82CB5">
        <w:rPr>
          <w:rFonts w:ascii="Century Schoolbook" w:hAnsi="Century Schoolbook"/>
          <w:sz w:val="16"/>
          <w:szCs w:val="16"/>
        </w:rPr>
        <w:t>is located in</w:t>
      </w:r>
      <w:proofErr w:type="gramEnd"/>
      <w:r w:rsidRPr="00D82CB5">
        <w:rPr>
          <w:rFonts w:ascii="Century Schoolbook" w:hAnsi="Century Schoolbook"/>
          <w:sz w:val="16"/>
          <w:szCs w:val="16"/>
        </w:rPr>
        <w:t xml:space="preserve"> the tiny appellation called the Beamsville Bench.  This narrow strip of land near Lake Ontario boasts sloping vineyards and deep, dry soils; a valuable terroir that shapes the exceptional taste of our wine.”</w:t>
      </w:r>
    </w:p>
    <w:p w14:paraId="6A44A600" w14:textId="77777777" w:rsidR="00FE1962" w:rsidRPr="00F521FC" w:rsidRDefault="00FE1962" w:rsidP="00EE50E4">
      <w:pPr>
        <w:rPr>
          <w:rFonts w:ascii="Century Schoolbook" w:hAnsi="Century Schoolbook"/>
          <w:sz w:val="16"/>
          <w:szCs w:val="16"/>
        </w:rPr>
      </w:pPr>
    </w:p>
    <w:p w14:paraId="66A141B0" w14:textId="77777777" w:rsidR="00EE50E4" w:rsidRPr="00EE48EE" w:rsidRDefault="00EE50E4" w:rsidP="0041529C">
      <w:pPr>
        <w:rPr>
          <w:rFonts w:ascii="Century Schoolbook" w:hAnsi="Century Schoolbook"/>
          <w:b/>
          <w:caps/>
          <w:sz w:val="22"/>
          <w:szCs w:val="22"/>
        </w:rPr>
      </w:pPr>
      <w:r w:rsidRPr="00EE48EE">
        <w:rPr>
          <w:rFonts w:ascii="Century Schoolbook" w:hAnsi="Century Schoolbook"/>
          <w:b/>
          <w:caps/>
          <w:sz w:val="22"/>
          <w:szCs w:val="22"/>
        </w:rPr>
        <w:t>Wine Making</w:t>
      </w:r>
    </w:p>
    <w:p w14:paraId="12EFFE66" w14:textId="3DDFAB39" w:rsidR="00362787" w:rsidRPr="00362787" w:rsidRDefault="00362787" w:rsidP="00362787">
      <w:pPr>
        <w:rPr>
          <w:rFonts w:ascii="Century Schoolbook" w:hAnsi="Century Schoolbook"/>
          <w:sz w:val="18"/>
          <w:szCs w:val="18"/>
        </w:rPr>
      </w:pPr>
      <w:r w:rsidRPr="00362787">
        <w:rPr>
          <w:rFonts w:ascii="Century Schoolbook" w:hAnsi="Century Schoolbook"/>
          <w:sz w:val="18"/>
          <w:szCs w:val="18"/>
        </w:rPr>
        <w:t xml:space="preserve">The Riesling grapes were hand-picked on </w:t>
      </w:r>
      <w:r w:rsidR="00E711BE">
        <w:rPr>
          <w:rFonts w:ascii="Century Schoolbook" w:hAnsi="Century Schoolbook"/>
          <w:sz w:val="18"/>
          <w:szCs w:val="18"/>
        </w:rPr>
        <w:t xml:space="preserve">September 30, 2019 (67%) and September 15, 2020 (33%) </w:t>
      </w:r>
      <w:r w:rsidRPr="00362787">
        <w:rPr>
          <w:rFonts w:ascii="Century Schoolbook" w:hAnsi="Century Schoolbook"/>
          <w:sz w:val="18"/>
          <w:szCs w:val="18"/>
        </w:rPr>
        <w:t xml:space="preserve">from </w:t>
      </w:r>
      <w:r w:rsidR="00E711BE">
        <w:rPr>
          <w:rFonts w:ascii="Century Schoolbook" w:hAnsi="Century Schoolbook"/>
          <w:sz w:val="18"/>
          <w:szCs w:val="18"/>
        </w:rPr>
        <w:t xml:space="preserve">our </w:t>
      </w:r>
      <w:r w:rsidRPr="00362787">
        <w:rPr>
          <w:rFonts w:ascii="Century Schoolbook" w:hAnsi="Century Schoolbook"/>
          <w:sz w:val="18"/>
          <w:szCs w:val="18"/>
        </w:rPr>
        <w:t xml:space="preserve">Thirty Bench vineyard to produce the </w:t>
      </w:r>
      <w:r w:rsidR="00E711BE">
        <w:rPr>
          <w:rFonts w:ascii="Century Schoolbook" w:hAnsi="Century Schoolbook"/>
          <w:sz w:val="18"/>
          <w:szCs w:val="18"/>
        </w:rPr>
        <w:t>fifth</w:t>
      </w:r>
      <w:r w:rsidRPr="00362787">
        <w:rPr>
          <w:rFonts w:ascii="Century Schoolbook" w:hAnsi="Century Schoolbook"/>
          <w:sz w:val="18"/>
          <w:szCs w:val="18"/>
        </w:rPr>
        <w:t xml:space="preserve"> Traditional Method Sparkling Riesling for Thirty Bench. The base wine was fermented using DV10 yeast and aged on lees before tirage, which took place </w:t>
      </w:r>
      <w:r w:rsidR="00E711BE">
        <w:rPr>
          <w:rFonts w:ascii="Century Schoolbook" w:hAnsi="Century Schoolbook"/>
          <w:sz w:val="18"/>
          <w:szCs w:val="18"/>
        </w:rPr>
        <w:t>March 2021</w:t>
      </w:r>
      <w:r w:rsidRPr="00362787">
        <w:rPr>
          <w:rFonts w:ascii="Century Schoolbook" w:hAnsi="Century Schoolbook"/>
          <w:sz w:val="18"/>
          <w:szCs w:val="18"/>
        </w:rPr>
        <w:t>. Our winemaker then tasted the wine monthly to determine when to disgorge the wine, wanting some complexity from bottle aging, but also retaining some of the Riesling fruit character on the nose and palate (versus the toasty / brioche notes obtained by longer lees aging). The wine was ultimately aged in bottle, sur lie, for 1</w:t>
      </w:r>
      <w:r w:rsidR="00E711BE">
        <w:rPr>
          <w:rFonts w:ascii="Century Schoolbook" w:hAnsi="Century Schoolbook"/>
          <w:sz w:val="18"/>
          <w:szCs w:val="18"/>
        </w:rPr>
        <w:t>4</w:t>
      </w:r>
      <w:r w:rsidRPr="00362787">
        <w:rPr>
          <w:rFonts w:ascii="Century Schoolbook" w:hAnsi="Century Schoolbook"/>
          <w:sz w:val="18"/>
          <w:szCs w:val="18"/>
        </w:rPr>
        <w:t xml:space="preserve"> months before being disgorged (disgorged </w:t>
      </w:r>
      <w:r w:rsidR="00E711BE">
        <w:rPr>
          <w:rFonts w:ascii="Century Schoolbook" w:hAnsi="Century Schoolbook"/>
          <w:sz w:val="18"/>
          <w:szCs w:val="18"/>
        </w:rPr>
        <w:t>May 6, 2022</w:t>
      </w:r>
      <w:r w:rsidRPr="00362787">
        <w:rPr>
          <w:rFonts w:ascii="Century Schoolbook" w:hAnsi="Century Schoolbook"/>
          <w:sz w:val="18"/>
          <w:szCs w:val="18"/>
        </w:rPr>
        <w:t xml:space="preserve">). The decision on the dosage came after attending many sparkling wine symposiums.  It was decided to choose a wine that had aged in the same condition as the wine that was aging in bottle on lees.  We </w:t>
      </w:r>
      <w:proofErr w:type="spellStart"/>
      <w:r w:rsidRPr="00362787">
        <w:rPr>
          <w:rFonts w:ascii="Century Schoolbook" w:hAnsi="Century Schoolbook"/>
          <w:sz w:val="18"/>
          <w:szCs w:val="18"/>
        </w:rPr>
        <w:t>debottled</w:t>
      </w:r>
      <w:proofErr w:type="spellEnd"/>
      <w:r w:rsidRPr="00362787">
        <w:rPr>
          <w:rFonts w:ascii="Century Schoolbook" w:hAnsi="Century Schoolbook"/>
          <w:sz w:val="18"/>
          <w:szCs w:val="18"/>
        </w:rPr>
        <w:t xml:space="preserve"> numerous bottles after secondary fermentation was complete, added some sugar, filtered the wine and then used it as the dosage (added at the exact amount to create a perfectly balanced wine).</w:t>
      </w:r>
    </w:p>
    <w:p w14:paraId="6E1443F5" w14:textId="4B3EBCB0" w:rsidR="00C101AB" w:rsidRPr="001976D1" w:rsidRDefault="00C101AB" w:rsidP="00EE48EE">
      <w:pPr>
        <w:ind w:left="432"/>
        <w:rPr>
          <w:rFonts w:ascii="Century Schoolbook" w:hAnsi="Century Schoolbook"/>
          <w:b/>
          <w:caps/>
          <w:sz w:val="16"/>
          <w:szCs w:val="16"/>
        </w:rPr>
      </w:pPr>
    </w:p>
    <w:p w14:paraId="1A8010C2" w14:textId="77777777" w:rsidR="00EE50E4" w:rsidRPr="00EE48EE" w:rsidRDefault="00EE50E4" w:rsidP="00844563">
      <w:pPr>
        <w:rPr>
          <w:rFonts w:ascii="Century Schoolbook" w:hAnsi="Century Schoolbook"/>
          <w:b/>
          <w:caps/>
          <w:sz w:val="22"/>
          <w:szCs w:val="22"/>
        </w:rPr>
      </w:pPr>
      <w:r w:rsidRPr="00EE48EE">
        <w:rPr>
          <w:rFonts w:ascii="Century Schoolbook" w:hAnsi="Century Schoolbook"/>
          <w:b/>
          <w:caps/>
          <w:sz w:val="22"/>
          <w:szCs w:val="22"/>
        </w:rPr>
        <w:t>Wine Analysis</w:t>
      </w:r>
    </w:p>
    <w:p w14:paraId="3E0F949B" w14:textId="47B5F72E" w:rsidR="00EE50E4" w:rsidRPr="00B36DA0" w:rsidRDefault="00EE50E4" w:rsidP="00844563">
      <w:pPr>
        <w:numPr>
          <w:ilvl w:val="0"/>
          <w:numId w:val="11"/>
        </w:numPr>
        <w:rPr>
          <w:rFonts w:ascii="Century Schoolbook" w:hAnsi="Century Schoolbook"/>
          <w:sz w:val="18"/>
          <w:szCs w:val="18"/>
        </w:rPr>
      </w:pPr>
      <w:r w:rsidRPr="00B36DA0">
        <w:rPr>
          <w:rFonts w:ascii="Century Schoolbook" w:hAnsi="Century Schoolbook"/>
          <w:sz w:val="18"/>
          <w:szCs w:val="18"/>
        </w:rPr>
        <w:t>Sweetness Level:</w:t>
      </w:r>
      <w:r w:rsidR="005C26DF" w:rsidRPr="00B36DA0">
        <w:rPr>
          <w:rFonts w:ascii="Century Schoolbook" w:hAnsi="Century Schoolbook"/>
          <w:sz w:val="18"/>
          <w:szCs w:val="18"/>
        </w:rPr>
        <w:t xml:space="preserve"> </w:t>
      </w:r>
      <w:r w:rsidRPr="00B36DA0">
        <w:rPr>
          <w:rFonts w:ascii="Century Schoolbook" w:hAnsi="Century Schoolbook"/>
          <w:sz w:val="18"/>
          <w:szCs w:val="18"/>
        </w:rPr>
        <w:t xml:space="preserve">Dry, </w:t>
      </w:r>
      <w:r w:rsidR="00E711BE">
        <w:rPr>
          <w:rFonts w:ascii="Century Schoolbook" w:hAnsi="Century Schoolbook"/>
          <w:sz w:val="18"/>
          <w:szCs w:val="18"/>
        </w:rPr>
        <w:t>7.3</w:t>
      </w:r>
      <w:r w:rsidRPr="00B36DA0">
        <w:rPr>
          <w:rFonts w:ascii="Century Schoolbook" w:hAnsi="Century Schoolbook"/>
          <w:sz w:val="18"/>
          <w:szCs w:val="18"/>
        </w:rPr>
        <w:t xml:space="preserve"> g/l</w:t>
      </w:r>
    </w:p>
    <w:p w14:paraId="76C4C5A3" w14:textId="77777777" w:rsidR="00EE50E4" w:rsidRPr="00B36DA0" w:rsidRDefault="00EE50E4" w:rsidP="00844563">
      <w:pPr>
        <w:numPr>
          <w:ilvl w:val="0"/>
          <w:numId w:val="11"/>
        </w:numPr>
        <w:rPr>
          <w:rFonts w:ascii="Century Schoolbook" w:hAnsi="Century Schoolbook"/>
          <w:sz w:val="18"/>
          <w:szCs w:val="18"/>
        </w:rPr>
      </w:pPr>
      <w:r w:rsidRPr="00B36DA0">
        <w:rPr>
          <w:rFonts w:ascii="Century Schoolbook" w:hAnsi="Century Schoolbook"/>
          <w:sz w:val="18"/>
          <w:szCs w:val="18"/>
        </w:rPr>
        <w:t>Alcohol: 1</w:t>
      </w:r>
      <w:r w:rsidR="00844563" w:rsidRPr="00B36DA0">
        <w:rPr>
          <w:rFonts w:ascii="Century Schoolbook" w:hAnsi="Century Schoolbook"/>
          <w:sz w:val="18"/>
          <w:szCs w:val="18"/>
        </w:rPr>
        <w:t>2.0</w:t>
      </w:r>
      <w:r w:rsidRPr="00B36DA0">
        <w:rPr>
          <w:rFonts w:ascii="Century Schoolbook" w:hAnsi="Century Schoolbook"/>
          <w:sz w:val="18"/>
          <w:szCs w:val="18"/>
        </w:rPr>
        <w:t>%</w:t>
      </w:r>
    </w:p>
    <w:p w14:paraId="75DEFB6B" w14:textId="08539736" w:rsidR="00EE50E4" w:rsidRPr="00B36DA0" w:rsidRDefault="00EE50E4" w:rsidP="00844563">
      <w:pPr>
        <w:numPr>
          <w:ilvl w:val="0"/>
          <w:numId w:val="11"/>
        </w:numPr>
        <w:rPr>
          <w:rFonts w:ascii="Century Schoolbook" w:hAnsi="Century Schoolbook"/>
          <w:sz w:val="18"/>
          <w:szCs w:val="18"/>
        </w:rPr>
      </w:pPr>
      <w:r w:rsidRPr="00B36DA0">
        <w:rPr>
          <w:rFonts w:ascii="Century Schoolbook" w:hAnsi="Century Schoolbook"/>
          <w:sz w:val="18"/>
          <w:szCs w:val="18"/>
        </w:rPr>
        <w:t xml:space="preserve">Total Acidity: </w:t>
      </w:r>
      <w:r w:rsidR="00E711BE">
        <w:rPr>
          <w:rFonts w:ascii="Century Schoolbook" w:hAnsi="Century Schoolbook"/>
          <w:sz w:val="18"/>
          <w:szCs w:val="18"/>
        </w:rPr>
        <w:t>11.1</w:t>
      </w:r>
      <w:r w:rsidRPr="00B36DA0">
        <w:rPr>
          <w:rFonts w:ascii="Century Schoolbook" w:hAnsi="Century Schoolbook"/>
          <w:sz w:val="18"/>
          <w:szCs w:val="18"/>
        </w:rPr>
        <w:t xml:space="preserve"> g/l</w:t>
      </w:r>
    </w:p>
    <w:p w14:paraId="066025CB" w14:textId="77777777" w:rsidR="00EE50E4" w:rsidRPr="00B36DA0" w:rsidRDefault="00EE50E4" w:rsidP="00844563">
      <w:pPr>
        <w:numPr>
          <w:ilvl w:val="0"/>
          <w:numId w:val="11"/>
        </w:numPr>
        <w:rPr>
          <w:rFonts w:ascii="Century Schoolbook" w:hAnsi="Century Schoolbook"/>
          <w:sz w:val="18"/>
          <w:szCs w:val="18"/>
        </w:rPr>
      </w:pPr>
      <w:r w:rsidRPr="00B36DA0">
        <w:rPr>
          <w:rFonts w:ascii="Century Schoolbook" w:hAnsi="Century Schoolbook"/>
          <w:sz w:val="18"/>
          <w:szCs w:val="18"/>
        </w:rPr>
        <w:t xml:space="preserve">UPC#: </w:t>
      </w:r>
      <w:r w:rsidR="00A706B1" w:rsidRPr="00B36DA0">
        <w:rPr>
          <w:rFonts w:ascii="Century Schoolbook" w:hAnsi="Century Schoolbook"/>
          <w:sz w:val="18"/>
          <w:szCs w:val="18"/>
        </w:rPr>
        <w:t>0-4816201</w:t>
      </w:r>
      <w:r w:rsidR="00844563" w:rsidRPr="00B36DA0">
        <w:rPr>
          <w:rFonts w:ascii="Century Schoolbook" w:hAnsi="Century Schoolbook"/>
          <w:sz w:val="18"/>
          <w:szCs w:val="18"/>
        </w:rPr>
        <w:t>482</w:t>
      </w:r>
      <w:r w:rsidR="00A706B1" w:rsidRPr="00B36DA0">
        <w:rPr>
          <w:rFonts w:ascii="Century Schoolbook" w:hAnsi="Century Schoolbook"/>
          <w:sz w:val="18"/>
          <w:szCs w:val="18"/>
        </w:rPr>
        <w:t>-</w:t>
      </w:r>
      <w:r w:rsidR="00844563" w:rsidRPr="00B36DA0">
        <w:rPr>
          <w:rFonts w:ascii="Century Schoolbook" w:hAnsi="Century Schoolbook"/>
          <w:sz w:val="18"/>
          <w:szCs w:val="18"/>
        </w:rPr>
        <w:t>4</w:t>
      </w:r>
    </w:p>
    <w:p w14:paraId="3196A235" w14:textId="77777777" w:rsidR="00417048" w:rsidRPr="00B36DA0" w:rsidRDefault="00417048" w:rsidP="00844563">
      <w:pPr>
        <w:numPr>
          <w:ilvl w:val="0"/>
          <w:numId w:val="11"/>
        </w:numPr>
        <w:rPr>
          <w:rFonts w:ascii="Century Schoolbook" w:hAnsi="Century Schoolbook"/>
          <w:sz w:val="18"/>
          <w:szCs w:val="18"/>
        </w:rPr>
      </w:pPr>
      <w:r w:rsidRPr="00B36DA0">
        <w:rPr>
          <w:rFonts w:ascii="Century Schoolbook" w:hAnsi="Century Schoolbook"/>
          <w:sz w:val="18"/>
          <w:szCs w:val="18"/>
        </w:rPr>
        <w:t xml:space="preserve">PID#: </w:t>
      </w:r>
      <w:r w:rsidR="00844563" w:rsidRPr="00B36DA0">
        <w:rPr>
          <w:rFonts w:ascii="Century Schoolbook" w:hAnsi="Century Schoolbook"/>
          <w:sz w:val="18"/>
          <w:szCs w:val="18"/>
        </w:rPr>
        <w:t>1121577</w:t>
      </w:r>
    </w:p>
    <w:p w14:paraId="7AD98D56" w14:textId="420FD275" w:rsidR="009F7EC8" w:rsidRPr="00B36DA0" w:rsidRDefault="009F7EC8" w:rsidP="00844563">
      <w:pPr>
        <w:numPr>
          <w:ilvl w:val="0"/>
          <w:numId w:val="11"/>
        </w:numPr>
        <w:rPr>
          <w:rFonts w:ascii="Century Schoolbook" w:hAnsi="Century Schoolbook"/>
          <w:sz w:val="18"/>
          <w:szCs w:val="18"/>
        </w:rPr>
      </w:pPr>
      <w:r w:rsidRPr="00B36DA0">
        <w:rPr>
          <w:rFonts w:ascii="Century Schoolbook" w:hAnsi="Century Schoolbook"/>
          <w:sz w:val="18"/>
          <w:szCs w:val="18"/>
        </w:rPr>
        <w:t>Price: $</w:t>
      </w:r>
      <w:r w:rsidR="00673DEB">
        <w:rPr>
          <w:rFonts w:ascii="Century Schoolbook" w:hAnsi="Century Schoolbook"/>
          <w:sz w:val="18"/>
          <w:szCs w:val="18"/>
        </w:rPr>
        <w:t>40.00</w:t>
      </w:r>
    </w:p>
    <w:p w14:paraId="07102464" w14:textId="1B9B15AD" w:rsidR="0078141D" w:rsidRPr="00B36DA0" w:rsidRDefault="0078141D" w:rsidP="00844563">
      <w:pPr>
        <w:numPr>
          <w:ilvl w:val="0"/>
          <w:numId w:val="11"/>
        </w:numPr>
        <w:rPr>
          <w:rFonts w:ascii="Century Schoolbook" w:hAnsi="Century Schoolbook"/>
          <w:sz w:val="18"/>
          <w:szCs w:val="18"/>
        </w:rPr>
      </w:pPr>
      <w:r w:rsidRPr="00B36DA0">
        <w:rPr>
          <w:rFonts w:ascii="Century Schoolbook" w:hAnsi="Century Schoolbook"/>
          <w:sz w:val="18"/>
          <w:szCs w:val="18"/>
        </w:rPr>
        <w:t xml:space="preserve">Limited production of </w:t>
      </w:r>
      <w:r w:rsidR="00E711BE">
        <w:rPr>
          <w:rFonts w:ascii="Century Schoolbook" w:hAnsi="Century Schoolbook"/>
          <w:sz w:val="18"/>
          <w:szCs w:val="18"/>
        </w:rPr>
        <w:t>2844</w:t>
      </w:r>
      <w:r w:rsidRPr="00B36DA0">
        <w:rPr>
          <w:rFonts w:ascii="Century Schoolbook" w:hAnsi="Century Schoolbook"/>
          <w:sz w:val="18"/>
          <w:szCs w:val="18"/>
        </w:rPr>
        <w:t xml:space="preserve"> bottles</w:t>
      </w:r>
      <w:r w:rsidR="003F29BB">
        <w:rPr>
          <w:rFonts w:ascii="Century Schoolbook" w:hAnsi="Century Schoolbook"/>
          <w:sz w:val="18"/>
          <w:szCs w:val="18"/>
        </w:rPr>
        <w:t xml:space="preserve"> (</w:t>
      </w:r>
      <w:r w:rsidR="00E711BE">
        <w:rPr>
          <w:rFonts w:ascii="Century Schoolbook" w:hAnsi="Century Schoolbook"/>
          <w:sz w:val="18"/>
          <w:szCs w:val="18"/>
        </w:rPr>
        <w:t>fifth</w:t>
      </w:r>
      <w:r w:rsidR="003F29BB">
        <w:rPr>
          <w:rFonts w:ascii="Century Schoolbook" w:hAnsi="Century Schoolbook"/>
          <w:sz w:val="18"/>
          <w:szCs w:val="18"/>
        </w:rPr>
        <w:t xml:space="preserve"> disgorging – </w:t>
      </w:r>
      <w:r w:rsidR="00E711BE">
        <w:rPr>
          <w:rFonts w:ascii="Century Schoolbook" w:hAnsi="Century Schoolbook"/>
          <w:sz w:val="18"/>
          <w:szCs w:val="18"/>
        </w:rPr>
        <w:t>May 6, 2022</w:t>
      </w:r>
      <w:r w:rsidR="003F29BB">
        <w:rPr>
          <w:rFonts w:ascii="Century Schoolbook" w:hAnsi="Century Schoolbook"/>
          <w:sz w:val="18"/>
          <w:szCs w:val="18"/>
        </w:rPr>
        <w:t>)</w:t>
      </w:r>
    </w:p>
    <w:p w14:paraId="1150C575" w14:textId="77777777" w:rsidR="00417048" w:rsidRPr="001976D1" w:rsidRDefault="00417048" w:rsidP="004444CF">
      <w:pPr>
        <w:ind w:left="576"/>
        <w:rPr>
          <w:rFonts w:ascii="Century Schoolbook" w:hAnsi="Century Schoolbook"/>
          <w:sz w:val="16"/>
          <w:szCs w:val="16"/>
        </w:rPr>
      </w:pPr>
    </w:p>
    <w:p w14:paraId="62B3C4A9" w14:textId="77777777" w:rsidR="0041299F" w:rsidRPr="001976D1" w:rsidRDefault="001976D1" w:rsidP="001976D1">
      <w:pPr>
        <w:rPr>
          <w:rFonts w:ascii="Century Schoolbook" w:hAnsi="Century Schoolbook"/>
          <w:b/>
          <w:sz w:val="22"/>
          <w:szCs w:val="22"/>
        </w:rPr>
      </w:pPr>
      <w:r w:rsidRPr="001976D1">
        <w:rPr>
          <w:rFonts w:ascii="Century Schoolbook" w:hAnsi="Century Schoolbook"/>
          <w:b/>
          <w:sz w:val="22"/>
          <w:szCs w:val="22"/>
        </w:rPr>
        <w:t>FLAVOUR PROFILE</w:t>
      </w:r>
    </w:p>
    <w:p w14:paraId="258C7936" w14:textId="6A7CCE1C" w:rsidR="006B7160" w:rsidRPr="0023211F" w:rsidRDefault="001976D1" w:rsidP="001976D1">
      <w:pPr>
        <w:rPr>
          <w:rFonts w:ascii="Century Schoolbook" w:hAnsi="Century Schoolbook"/>
          <w:sz w:val="18"/>
          <w:szCs w:val="18"/>
        </w:rPr>
      </w:pPr>
      <w:r w:rsidRPr="0023211F">
        <w:rPr>
          <w:rFonts w:ascii="Century Schoolbook" w:hAnsi="Century Schoolbook"/>
          <w:sz w:val="18"/>
          <w:szCs w:val="18"/>
        </w:rPr>
        <w:t xml:space="preserve">Tiny, delicate bubbles slowly rise to the surface through </w:t>
      </w:r>
      <w:r w:rsidR="00FF6BF5">
        <w:rPr>
          <w:rFonts w:ascii="Century Schoolbook" w:hAnsi="Century Schoolbook"/>
          <w:sz w:val="18"/>
          <w:szCs w:val="18"/>
        </w:rPr>
        <w:t>a</w:t>
      </w:r>
      <w:r w:rsidRPr="0023211F">
        <w:rPr>
          <w:rFonts w:ascii="Century Schoolbook" w:hAnsi="Century Schoolbook"/>
          <w:sz w:val="18"/>
          <w:szCs w:val="18"/>
        </w:rPr>
        <w:t xml:space="preserve"> </w:t>
      </w:r>
      <w:r w:rsidR="00FF6BF5">
        <w:rPr>
          <w:rFonts w:ascii="Century Schoolbook" w:hAnsi="Century Schoolbook"/>
          <w:sz w:val="18"/>
          <w:szCs w:val="18"/>
        </w:rPr>
        <w:t>clear</w:t>
      </w:r>
      <w:r w:rsidRPr="0023211F">
        <w:rPr>
          <w:rFonts w:ascii="Century Schoolbook" w:hAnsi="Century Schoolbook"/>
          <w:sz w:val="18"/>
          <w:szCs w:val="18"/>
        </w:rPr>
        <w:t xml:space="preserve"> </w:t>
      </w:r>
      <w:r w:rsidR="003F29BB" w:rsidRPr="0023211F">
        <w:rPr>
          <w:rFonts w:ascii="Century Schoolbook" w:hAnsi="Century Schoolbook"/>
          <w:sz w:val="18"/>
          <w:szCs w:val="18"/>
        </w:rPr>
        <w:t>backdrop</w:t>
      </w:r>
      <w:r w:rsidRPr="0023211F">
        <w:rPr>
          <w:rFonts w:ascii="Century Schoolbook" w:hAnsi="Century Schoolbook"/>
          <w:sz w:val="18"/>
          <w:szCs w:val="18"/>
        </w:rPr>
        <w:t>. The bubbles exploding at the surface release the wonderful aromas o</w:t>
      </w:r>
      <w:r w:rsidR="004E6365" w:rsidRPr="0023211F">
        <w:rPr>
          <w:rFonts w:ascii="Century Schoolbook" w:hAnsi="Century Schoolbook"/>
          <w:sz w:val="18"/>
          <w:szCs w:val="18"/>
        </w:rPr>
        <w:t xml:space="preserve">f </w:t>
      </w:r>
      <w:r w:rsidR="00FF6BF5">
        <w:rPr>
          <w:rFonts w:ascii="Century Schoolbook" w:hAnsi="Century Schoolbook"/>
          <w:sz w:val="18"/>
          <w:szCs w:val="18"/>
        </w:rPr>
        <w:t xml:space="preserve">green apple, citrus, honeydew melon, </w:t>
      </w:r>
      <w:r w:rsidR="00FB3555">
        <w:rPr>
          <w:rFonts w:ascii="Century Schoolbook" w:hAnsi="Century Schoolbook"/>
          <w:sz w:val="18"/>
          <w:szCs w:val="18"/>
        </w:rPr>
        <w:t xml:space="preserve">and </w:t>
      </w:r>
      <w:r w:rsidR="00FF6BF5">
        <w:rPr>
          <w:rFonts w:ascii="Century Schoolbook" w:hAnsi="Century Schoolbook"/>
          <w:sz w:val="18"/>
          <w:szCs w:val="18"/>
        </w:rPr>
        <w:t>white peach,</w:t>
      </w:r>
      <w:r w:rsidR="003F29BB">
        <w:rPr>
          <w:rFonts w:ascii="Century Schoolbook" w:hAnsi="Century Schoolbook"/>
          <w:sz w:val="18"/>
          <w:szCs w:val="18"/>
        </w:rPr>
        <w:t xml:space="preserve"> </w:t>
      </w:r>
      <w:r w:rsidR="00FF6BF5">
        <w:rPr>
          <w:rFonts w:ascii="Century Schoolbook" w:hAnsi="Century Schoolbook"/>
          <w:sz w:val="18"/>
          <w:szCs w:val="18"/>
        </w:rPr>
        <w:t>with</w:t>
      </w:r>
      <w:r w:rsidR="003F29BB">
        <w:rPr>
          <w:rFonts w:ascii="Century Schoolbook" w:hAnsi="Century Schoolbook"/>
          <w:sz w:val="18"/>
          <w:szCs w:val="18"/>
        </w:rPr>
        <w:t xml:space="preserve"> a touch of </w:t>
      </w:r>
      <w:r w:rsidR="00FF6BF5">
        <w:rPr>
          <w:rFonts w:ascii="Century Schoolbook" w:hAnsi="Century Schoolbook"/>
          <w:sz w:val="18"/>
          <w:szCs w:val="18"/>
        </w:rPr>
        <w:t>yeast and fresh bread</w:t>
      </w:r>
      <w:r w:rsidRPr="0023211F">
        <w:rPr>
          <w:rFonts w:ascii="Century Schoolbook" w:hAnsi="Century Schoolbook"/>
          <w:sz w:val="18"/>
          <w:szCs w:val="18"/>
        </w:rPr>
        <w:t xml:space="preserve">. </w:t>
      </w:r>
      <w:r w:rsidR="00FF6BF5">
        <w:rPr>
          <w:rFonts w:ascii="Century Schoolbook" w:hAnsi="Century Schoolbook"/>
          <w:sz w:val="18"/>
          <w:szCs w:val="18"/>
        </w:rPr>
        <w:t>S</w:t>
      </w:r>
      <w:r w:rsidR="003F29BB">
        <w:rPr>
          <w:rFonts w:ascii="Century Schoolbook" w:hAnsi="Century Schoolbook"/>
          <w:sz w:val="18"/>
          <w:szCs w:val="18"/>
        </w:rPr>
        <w:t xml:space="preserve">ubtle </w:t>
      </w:r>
      <w:r w:rsidRPr="0023211F">
        <w:rPr>
          <w:rFonts w:ascii="Century Schoolbook" w:hAnsi="Century Schoolbook"/>
          <w:sz w:val="18"/>
          <w:szCs w:val="18"/>
        </w:rPr>
        <w:t xml:space="preserve">flavours of </w:t>
      </w:r>
      <w:r w:rsidR="003F29BB">
        <w:rPr>
          <w:rFonts w:ascii="Century Schoolbook" w:hAnsi="Century Schoolbook"/>
          <w:sz w:val="18"/>
          <w:szCs w:val="18"/>
        </w:rPr>
        <w:t>appl</w:t>
      </w:r>
      <w:r w:rsidR="00FF6BF5">
        <w:rPr>
          <w:rFonts w:ascii="Century Schoolbook" w:hAnsi="Century Schoolbook"/>
          <w:sz w:val="18"/>
          <w:szCs w:val="18"/>
        </w:rPr>
        <w:t>e and white currant dance on the palate, while the expanding mousse cleanses and refreshes</w:t>
      </w:r>
      <w:r w:rsidRPr="0023211F">
        <w:rPr>
          <w:rFonts w:ascii="Century Schoolbook" w:hAnsi="Century Schoolbook"/>
          <w:sz w:val="18"/>
          <w:szCs w:val="18"/>
        </w:rPr>
        <w:t xml:space="preserve">. </w:t>
      </w:r>
      <w:r w:rsidR="003F29BB">
        <w:rPr>
          <w:rFonts w:ascii="Century Schoolbook" w:hAnsi="Century Schoolbook"/>
          <w:sz w:val="18"/>
          <w:szCs w:val="18"/>
        </w:rPr>
        <w:t xml:space="preserve">The texture and mouthfeel build as you allow the wine to warm on the palate, then </w:t>
      </w:r>
      <w:r w:rsidRPr="0023211F">
        <w:rPr>
          <w:rFonts w:ascii="Century Schoolbook" w:hAnsi="Century Schoolbook"/>
          <w:sz w:val="18"/>
          <w:szCs w:val="18"/>
        </w:rPr>
        <w:t>the finish</w:t>
      </w:r>
      <w:r w:rsidR="00FF2AF0">
        <w:rPr>
          <w:rFonts w:ascii="Century Schoolbook" w:hAnsi="Century Schoolbook"/>
          <w:sz w:val="18"/>
          <w:szCs w:val="18"/>
        </w:rPr>
        <w:t xml:space="preserve"> intensifies bringing on</w:t>
      </w:r>
      <w:r w:rsidRPr="0023211F">
        <w:rPr>
          <w:rFonts w:ascii="Century Schoolbook" w:hAnsi="Century Schoolbook"/>
          <w:sz w:val="18"/>
          <w:szCs w:val="18"/>
        </w:rPr>
        <w:t xml:space="preserve"> </w:t>
      </w:r>
      <w:r w:rsidR="003F29BB">
        <w:rPr>
          <w:rFonts w:ascii="Century Schoolbook" w:hAnsi="Century Schoolbook"/>
          <w:sz w:val="18"/>
          <w:szCs w:val="18"/>
        </w:rPr>
        <w:t xml:space="preserve">flavours of </w:t>
      </w:r>
      <w:r w:rsidR="00FB3555">
        <w:rPr>
          <w:rFonts w:ascii="Century Schoolbook" w:hAnsi="Century Schoolbook"/>
          <w:sz w:val="18"/>
          <w:szCs w:val="18"/>
        </w:rPr>
        <w:t xml:space="preserve">gooseberry, </w:t>
      </w:r>
      <w:r w:rsidR="00362787">
        <w:rPr>
          <w:rFonts w:ascii="Century Schoolbook" w:hAnsi="Century Schoolbook"/>
          <w:sz w:val="18"/>
          <w:szCs w:val="18"/>
        </w:rPr>
        <w:t>citrus</w:t>
      </w:r>
      <w:r w:rsidR="00FB3555">
        <w:rPr>
          <w:rFonts w:ascii="Century Schoolbook" w:hAnsi="Century Schoolbook"/>
          <w:sz w:val="18"/>
          <w:szCs w:val="18"/>
        </w:rPr>
        <w:t>,</w:t>
      </w:r>
      <w:r w:rsidR="00362787">
        <w:rPr>
          <w:rFonts w:ascii="Century Schoolbook" w:hAnsi="Century Schoolbook"/>
          <w:sz w:val="18"/>
          <w:szCs w:val="18"/>
        </w:rPr>
        <w:t xml:space="preserve"> and green apple, with notes of </w:t>
      </w:r>
      <w:r w:rsidR="00FB3555">
        <w:rPr>
          <w:rFonts w:ascii="Century Schoolbook" w:hAnsi="Century Schoolbook"/>
          <w:sz w:val="18"/>
          <w:szCs w:val="18"/>
        </w:rPr>
        <w:t>fresh bread</w:t>
      </w:r>
      <w:r w:rsidR="00FF2AF0">
        <w:rPr>
          <w:rFonts w:ascii="Century Schoolbook" w:hAnsi="Century Schoolbook"/>
          <w:sz w:val="18"/>
          <w:szCs w:val="18"/>
        </w:rPr>
        <w:t xml:space="preserve"> which</w:t>
      </w:r>
      <w:r w:rsidR="003F29BB">
        <w:rPr>
          <w:rFonts w:ascii="Century Schoolbook" w:hAnsi="Century Schoolbook"/>
          <w:sz w:val="18"/>
          <w:szCs w:val="18"/>
        </w:rPr>
        <w:t xml:space="preserve"> linger and excite</w:t>
      </w:r>
      <w:r w:rsidRPr="0023211F">
        <w:rPr>
          <w:rFonts w:ascii="Century Schoolbook" w:hAnsi="Century Schoolbook"/>
          <w:sz w:val="18"/>
          <w:szCs w:val="18"/>
        </w:rPr>
        <w:t>.</w:t>
      </w:r>
    </w:p>
    <w:p w14:paraId="1912E316" w14:textId="77777777" w:rsidR="006B7160" w:rsidRPr="001976D1" w:rsidRDefault="006B7160" w:rsidP="00807589">
      <w:pPr>
        <w:ind w:left="720"/>
        <w:rPr>
          <w:rFonts w:ascii="Century Schoolbook" w:hAnsi="Century Schoolbook"/>
          <w:sz w:val="16"/>
          <w:szCs w:val="16"/>
        </w:rPr>
      </w:pPr>
    </w:p>
    <w:p w14:paraId="049E8E00" w14:textId="77777777" w:rsidR="00EE50E4" w:rsidRPr="00EE48EE" w:rsidRDefault="00EE50E4" w:rsidP="001976D1">
      <w:pPr>
        <w:rPr>
          <w:rFonts w:ascii="Century Schoolbook" w:hAnsi="Century Schoolbook"/>
          <w:b/>
          <w:caps/>
          <w:sz w:val="22"/>
          <w:szCs w:val="22"/>
        </w:rPr>
      </w:pPr>
      <w:r w:rsidRPr="00EE48EE">
        <w:rPr>
          <w:rFonts w:ascii="Century Schoolbook" w:hAnsi="Century Schoolbook"/>
          <w:b/>
          <w:caps/>
          <w:sz w:val="22"/>
          <w:szCs w:val="22"/>
        </w:rPr>
        <w:t>Serving Suggestions</w:t>
      </w:r>
    </w:p>
    <w:p w14:paraId="51BA42A8" w14:textId="77777777" w:rsidR="00EE50E4" w:rsidRPr="0023211F" w:rsidRDefault="00EE50E4" w:rsidP="001976D1">
      <w:pPr>
        <w:numPr>
          <w:ilvl w:val="0"/>
          <w:numId w:val="8"/>
        </w:numPr>
        <w:rPr>
          <w:rFonts w:ascii="Century Schoolbook" w:hAnsi="Century Schoolbook"/>
          <w:sz w:val="18"/>
          <w:szCs w:val="18"/>
        </w:rPr>
      </w:pPr>
      <w:r w:rsidRPr="0023211F">
        <w:rPr>
          <w:rFonts w:ascii="Century Schoolbook" w:hAnsi="Century Schoolbook"/>
          <w:sz w:val="18"/>
          <w:szCs w:val="18"/>
        </w:rPr>
        <w:t xml:space="preserve">Serve </w:t>
      </w:r>
      <w:r w:rsidR="00A706B1" w:rsidRPr="0023211F">
        <w:rPr>
          <w:rFonts w:ascii="Century Schoolbook" w:hAnsi="Century Schoolbook"/>
          <w:sz w:val="18"/>
          <w:szCs w:val="18"/>
        </w:rPr>
        <w:t>chilled at</w:t>
      </w:r>
      <w:r w:rsidR="002E7810" w:rsidRPr="0023211F">
        <w:rPr>
          <w:rFonts w:ascii="Century Schoolbook" w:hAnsi="Century Schoolbook"/>
          <w:sz w:val="18"/>
          <w:szCs w:val="18"/>
        </w:rPr>
        <w:t xml:space="preserve"> </w:t>
      </w:r>
      <w:r w:rsidR="001976D1" w:rsidRPr="0023211F">
        <w:rPr>
          <w:rFonts w:ascii="Century Schoolbook" w:hAnsi="Century Schoolbook"/>
          <w:sz w:val="18"/>
          <w:szCs w:val="18"/>
        </w:rPr>
        <w:t>8 to 10</w:t>
      </w:r>
      <w:r w:rsidRPr="0023211F">
        <w:rPr>
          <w:rFonts w:ascii="Century Schoolbook" w:hAnsi="Century Schoolbook"/>
          <w:sz w:val="18"/>
          <w:szCs w:val="18"/>
        </w:rPr>
        <w:t>˚C</w:t>
      </w:r>
      <w:r w:rsidR="00BF49AE" w:rsidRPr="0023211F">
        <w:rPr>
          <w:rFonts w:ascii="Century Schoolbook" w:hAnsi="Century Schoolbook"/>
          <w:sz w:val="18"/>
          <w:szCs w:val="18"/>
        </w:rPr>
        <w:t>.</w:t>
      </w:r>
    </w:p>
    <w:p w14:paraId="719C0AC2" w14:textId="77777777" w:rsidR="006B7160" w:rsidRPr="0023211F" w:rsidRDefault="006B7160" w:rsidP="001976D1">
      <w:pPr>
        <w:numPr>
          <w:ilvl w:val="0"/>
          <w:numId w:val="8"/>
        </w:numPr>
        <w:rPr>
          <w:rFonts w:ascii="Century Schoolbook" w:hAnsi="Century Schoolbook"/>
          <w:sz w:val="18"/>
          <w:szCs w:val="18"/>
        </w:rPr>
      </w:pPr>
      <w:r w:rsidRPr="0023211F">
        <w:rPr>
          <w:rFonts w:ascii="Century Schoolbook" w:hAnsi="Century Schoolbook"/>
          <w:sz w:val="18"/>
          <w:szCs w:val="18"/>
        </w:rPr>
        <w:t>Terrific sipping wine for when friends gather.</w:t>
      </w:r>
    </w:p>
    <w:p w14:paraId="0A55AB9E" w14:textId="5ACFE3F6" w:rsidR="00A706B1" w:rsidRPr="0023211F" w:rsidRDefault="00B54BEC" w:rsidP="001976D1">
      <w:pPr>
        <w:numPr>
          <w:ilvl w:val="0"/>
          <w:numId w:val="8"/>
        </w:numPr>
        <w:rPr>
          <w:rFonts w:ascii="Century Schoolbook" w:hAnsi="Century Schoolbook"/>
          <w:sz w:val="18"/>
          <w:szCs w:val="18"/>
        </w:rPr>
      </w:pPr>
      <w:r>
        <w:rPr>
          <w:rFonts w:ascii="Century Schoolbook" w:hAnsi="Century Schoolbook"/>
          <w:noProof/>
          <w:sz w:val="18"/>
          <w:szCs w:val="18"/>
        </w:rPr>
        <w:drawing>
          <wp:anchor distT="0" distB="0" distL="114300" distR="114300" simplePos="0" relativeHeight="251660288" behindDoc="1" locked="0" layoutInCell="1" allowOverlap="1" wp14:anchorId="57C700FE" wp14:editId="5C2FEF3D">
            <wp:simplePos x="0" y="0"/>
            <wp:positionH relativeFrom="column">
              <wp:posOffset>4508500</wp:posOffset>
            </wp:positionH>
            <wp:positionV relativeFrom="paragraph">
              <wp:posOffset>238760</wp:posOffset>
            </wp:positionV>
            <wp:extent cx="655955" cy="812800"/>
            <wp:effectExtent l="0" t="0" r="0" b="6350"/>
            <wp:wrapNone/>
            <wp:docPr id="899625985" name="Picture 1" descr="A gold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625985" name="Picture 1" descr="A gold and red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655955" cy="812800"/>
                    </a:xfrm>
                    <a:prstGeom prst="rect">
                      <a:avLst/>
                    </a:prstGeom>
                  </pic:spPr>
                </pic:pic>
              </a:graphicData>
            </a:graphic>
            <wp14:sizeRelH relativeFrom="page">
              <wp14:pctWidth>0</wp14:pctWidth>
            </wp14:sizeRelH>
            <wp14:sizeRelV relativeFrom="page">
              <wp14:pctHeight>0</wp14:pctHeight>
            </wp14:sizeRelV>
          </wp:anchor>
        </w:drawing>
      </w:r>
      <w:r w:rsidR="00545C8B">
        <w:rPr>
          <w:noProof/>
        </w:rPr>
        <w:drawing>
          <wp:anchor distT="0" distB="0" distL="114300" distR="114300" simplePos="0" relativeHeight="251659264" behindDoc="1" locked="0" layoutInCell="1" allowOverlap="1" wp14:anchorId="33C9760F" wp14:editId="22952734">
            <wp:simplePos x="0" y="0"/>
            <wp:positionH relativeFrom="column">
              <wp:posOffset>5321300</wp:posOffset>
            </wp:positionH>
            <wp:positionV relativeFrom="paragraph">
              <wp:posOffset>239395</wp:posOffset>
            </wp:positionV>
            <wp:extent cx="787400" cy="787400"/>
            <wp:effectExtent l="0" t="0" r="0" b="0"/>
            <wp:wrapNone/>
            <wp:docPr id="1839347599" name="Picture 1" descr="A picture containing circle, text, fon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347599" name="Picture 1" descr="A picture containing circle, text, font, 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740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6B1" w:rsidRPr="0023211F">
        <w:rPr>
          <w:rFonts w:ascii="Century Schoolbook" w:hAnsi="Century Schoolbook"/>
          <w:sz w:val="18"/>
          <w:szCs w:val="18"/>
        </w:rPr>
        <w:t xml:space="preserve">Serve with </w:t>
      </w:r>
      <w:r w:rsidR="009251AD" w:rsidRPr="0023211F">
        <w:rPr>
          <w:rFonts w:ascii="Century Schoolbook" w:hAnsi="Century Schoolbook"/>
          <w:sz w:val="18"/>
          <w:szCs w:val="18"/>
        </w:rPr>
        <w:t xml:space="preserve">sushi; </w:t>
      </w:r>
      <w:r w:rsidR="00A11719" w:rsidRPr="0023211F">
        <w:rPr>
          <w:rFonts w:ascii="Century Schoolbook" w:hAnsi="Century Schoolbook"/>
          <w:sz w:val="18"/>
          <w:szCs w:val="18"/>
        </w:rPr>
        <w:t>steamed mussels</w:t>
      </w:r>
      <w:r w:rsidR="00FF2AF0">
        <w:rPr>
          <w:rFonts w:ascii="Century Schoolbook" w:hAnsi="Century Schoolbook"/>
          <w:sz w:val="18"/>
          <w:szCs w:val="18"/>
        </w:rPr>
        <w:t xml:space="preserve"> in a cream sauce</w:t>
      </w:r>
      <w:r w:rsidR="00A11719" w:rsidRPr="0023211F">
        <w:rPr>
          <w:rFonts w:ascii="Century Schoolbook" w:hAnsi="Century Schoolbook"/>
          <w:sz w:val="18"/>
          <w:szCs w:val="18"/>
        </w:rPr>
        <w:t xml:space="preserve">; </w:t>
      </w:r>
      <w:r w:rsidR="00FF2AF0">
        <w:rPr>
          <w:rFonts w:ascii="Century Schoolbook" w:hAnsi="Century Schoolbook"/>
          <w:sz w:val="18"/>
          <w:szCs w:val="18"/>
        </w:rPr>
        <w:t>roasted chicken</w:t>
      </w:r>
      <w:r w:rsidR="004E6365" w:rsidRPr="0023211F">
        <w:rPr>
          <w:rFonts w:ascii="Century Schoolbook" w:hAnsi="Century Schoolbook"/>
          <w:sz w:val="18"/>
          <w:szCs w:val="18"/>
        </w:rPr>
        <w:t xml:space="preserve">; </w:t>
      </w:r>
      <w:r w:rsidR="00FF2AF0">
        <w:rPr>
          <w:rFonts w:ascii="Century Schoolbook" w:hAnsi="Century Schoolbook"/>
          <w:sz w:val="18"/>
          <w:szCs w:val="18"/>
        </w:rPr>
        <w:t xml:space="preserve">breaded </w:t>
      </w:r>
      <w:r w:rsidR="00A11719" w:rsidRPr="0023211F">
        <w:rPr>
          <w:rFonts w:ascii="Century Schoolbook" w:hAnsi="Century Schoolbook"/>
          <w:sz w:val="18"/>
          <w:szCs w:val="18"/>
        </w:rPr>
        <w:t>fresh</w:t>
      </w:r>
      <w:r w:rsidR="002723B1" w:rsidRPr="0023211F">
        <w:rPr>
          <w:rFonts w:ascii="Century Schoolbook" w:hAnsi="Century Schoolbook"/>
          <w:sz w:val="18"/>
          <w:szCs w:val="18"/>
        </w:rPr>
        <w:t>-</w:t>
      </w:r>
      <w:r w:rsidR="00A11719" w:rsidRPr="0023211F">
        <w:rPr>
          <w:rFonts w:ascii="Century Schoolbook" w:hAnsi="Century Schoolbook"/>
          <w:sz w:val="18"/>
          <w:szCs w:val="18"/>
        </w:rPr>
        <w:t xml:space="preserve">water fish; </w:t>
      </w:r>
      <w:r w:rsidR="001976D1" w:rsidRPr="0023211F">
        <w:rPr>
          <w:rFonts w:ascii="Century Schoolbook" w:hAnsi="Century Schoolbook"/>
          <w:sz w:val="18"/>
          <w:szCs w:val="18"/>
        </w:rPr>
        <w:t xml:space="preserve">lightly seasoned appetizers; </w:t>
      </w:r>
      <w:r w:rsidR="003F29BB" w:rsidRPr="0023211F">
        <w:rPr>
          <w:rFonts w:ascii="Century Schoolbook" w:hAnsi="Century Schoolbook"/>
          <w:sz w:val="18"/>
          <w:szCs w:val="18"/>
        </w:rPr>
        <w:t>shellfish</w:t>
      </w:r>
      <w:r w:rsidR="004E6365" w:rsidRPr="0023211F">
        <w:rPr>
          <w:rFonts w:ascii="Century Schoolbook" w:hAnsi="Century Schoolbook"/>
          <w:sz w:val="18"/>
          <w:szCs w:val="18"/>
        </w:rPr>
        <w:t xml:space="preserve">; </w:t>
      </w:r>
      <w:r w:rsidR="001976D1" w:rsidRPr="0023211F">
        <w:rPr>
          <w:rFonts w:ascii="Century Schoolbook" w:hAnsi="Century Schoolbook"/>
          <w:sz w:val="18"/>
          <w:szCs w:val="18"/>
        </w:rPr>
        <w:t>creamy Brie and Camembert cheeses</w:t>
      </w:r>
      <w:r w:rsidR="00FF2AF0">
        <w:rPr>
          <w:rFonts w:ascii="Century Schoolbook" w:hAnsi="Century Schoolbook"/>
          <w:sz w:val="18"/>
          <w:szCs w:val="18"/>
        </w:rPr>
        <w:t>; cheese fondue</w:t>
      </w:r>
      <w:r w:rsidR="00A11719" w:rsidRPr="0023211F">
        <w:rPr>
          <w:rFonts w:ascii="Century Schoolbook" w:hAnsi="Century Schoolbook"/>
          <w:sz w:val="18"/>
          <w:szCs w:val="18"/>
        </w:rPr>
        <w:t>.</w:t>
      </w:r>
      <w:r w:rsidR="00A706B1" w:rsidRPr="0023211F">
        <w:rPr>
          <w:rFonts w:ascii="Century Schoolbook" w:hAnsi="Century Schoolbook"/>
          <w:sz w:val="18"/>
          <w:szCs w:val="18"/>
        </w:rPr>
        <w:t xml:space="preserve"> </w:t>
      </w:r>
    </w:p>
    <w:p w14:paraId="13A578AF" w14:textId="30279751" w:rsidR="00E10C33" w:rsidRPr="0023211F" w:rsidRDefault="00E10C33" w:rsidP="001976D1">
      <w:pPr>
        <w:numPr>
          <w:ilvl w:val="0"/>
          <w:numId w:val="8"/>
        </w:numPr>
        <w:rPr>
          <w:rFonts w:ascii="Century Schoolbook" w:hAnsi="Century Schoolbook"/>
          <w:sz w:val="18"/>
          <w:szCs w:val="18"/>
        </w:rPr>
      </w:pPr>
      <w:r w:rsidRPr="0023211F">
        <w:rPr>
          <w:rFonts w:ascii="Century Schoolbook" w:hAnsi="Century Schoolbook"/>
          <w:sz w:val="18"/>
          <w:szCs w:val="18"/>
        </w:rPr>
        <w:t>Enjoy while young and fresh.</w:t>
      </w:r>
    </w:p>
    <w:p w14:paraId="4E139276" w14:textId="1C24029F" w:rsidR="00C378C3" w:rsidRDefault="00C378C3" w:rsidP="008A4F26">
      <w:pPr>
        <w:rPr>
          <w:rFonts w:ascii="Century Schoolbook" w:hAnsi="Century Schoolbook"/>
          <w:sz w:val="16"/>
          <w:szCs w:val="16"/>
        </w:rPr>
      </w:pPr>
    </w:p>
    <w:p w14:paraId="6E738E59" w14:textId="3643D1D5" w:rsidR="00AF531A" w:rsidRPr="00DF1817" w:rsidRDefault="00DF1817" w:rsidP="008A4F26">
      <w:pPr>
        <w:rPr>
          <w:rFonts w:ascii="Century Schoolbook" w:hAnsi="Century Schoolbook"/>
          <w:b/>
          <w:bCs/>
          <w:sz w:val="22"/>
          <w:szCs w:val="22"/>
        </w:rPr>
      </w:pPr>
      <w:r w:rsidRPr="00DF1817">
        <w:rPr>
          <w:rFonts w:ascii="Century Schoolbook" w:hAnsi="Century Schoolbook"/>
          <w:b/>
          <w:bCs/>
          <w:sz w:val="22"/>
          <w:szCs w:val="22"/>
        </w:rPr>
        <w:t>CRITICAL ACCLAIM</w:t>
      </w:r>
    </w:p>
    <w:p w14:paraId="6B75958D" w14:textId="7D48455A" w:rsidR="00B54BEC" w:rsidRDefault="00B54BEC" w:rsidP="008A4F26">
      <w:pPr>
        <w:rPr>
          <w:rFonts w:ascii="Century Schoolbook" w:hAnsi="Century Schoolbook"/>
          <w:sz w:val="18"/>
          <w:szCs w:val="18"/>
        </w:rPr>
      </w:pPr>
      <w:r>
        <w:rPr>
          <w:rFonts w:ascii="Century Schoolbook" w:hAnsi="Century Schoolbook"/>
          <w:sz w:val="18"/>
          <w:szCs w:val="18"/>
        </w:rPr>
        <w:t xml:space="preserve">Gold Medal – 92 points – WineAlign </w:t>
      </w:r>
      <w:r w:rsidR="00143F6C" w:rsidRPr="00143F6C">
        <w:rPr>
          <w:rFonts w:ascii="Century Schoolbook" w:hAnsi="Century Schoolbook"/>
          <w:sz w:val="18"/>
          <w:szCs w:val="18"/>
        </w:rPr>
        <w:t>National Wine Awards of Canada</w:t>
      </w:r>
      <w:r>
        <w:rPr>
          <w:rFonts w:ascii="Century Schoolbook" w:hAnsi="Century Schoolbook"/>
          <w:sz w:val="18"/>
          <w:szCs w:val="18"/>
        </w:rPr>
        <w:t>, 2024.</w:t>
      </w:r>
    </w:p>
    <w:p w14:paraId="6E38C034" w14:textId="55BD50C1" w:rsidR="00D167CE" w:rsidRDefault="00D167CE" w:rsidP="008A4F26">
      <w:pPr>
        <w:rPr>
          <w:rFonts w:ascii="Century Schoolbook" w:hAnsi="Century Schoolbook"/>
          <w:sz w:val="18"/>
          <w:szCs w:val="18"/>
        </w:rPr>
      </w:pPr>
      <w:r>
        <w:rPr>
          <w:rFonts w:ascii="Century Schoolbook" w:hAnsi="Century Schoolbook"/>
          <w:sz w:val="18"/>
          <w:szCs w:val="18"/>
        </w:rPr>
        <w:t>Gold Medal – Ontario Wine Awards 2023.</w:t>
      </w:r>
    </w:p>
    <w:p w14:paraId="782037BE" w14:textId="3662252B" w:rsidR="00DF1817" w:rsidRPr="00DF1817" w:rsidRDefault="00DF1817" w:rsidP="008A4F26">
      <w:pPr>
        <w:rPr>
          <w:rFonts w:ascii="Century Schoolbook" w:hAnsi="Century Schoolbook"/>
          <w:sz w:val="18"/>
          <w:szCs w:val="18"/>
        </w:rPr>
      </w:pPr>
      <w:r w:rsidRPr="00DF1817">
        <w:rPr>
          <w:rFonts w:ascii="Century Schoolbook" w:hAnsi="Century Schoolbook"/>
          <w:sz w:val="18"/>
          <w:szCs w:val="18"/>
        </w:rPr>
        <w:t>Silver Medal – 93 points – International Wine &amp; Spirit Competition, UK 2023.</w:t>
      </w:r>
    </w:p>
    <w:p w14:paraId="7BE4538D" w14:textId="77777777" w:rsidR="00DF1817" w:rsidRDefault="00DF1817" w:rsidP="008A4F26">
      <w:pPr>
        <w:rPr>
          <w:rFonts w:ascii="Century Schoolbook" w:hAnsi="Century Schoolbook"/>
          <w:sz w:val="16"/>
          <w:szCs w:val="16"/>
        </w:rPr>
      </w:pPr>
    </w:p>
    <w:p w14:paraId="5DA4FD1F" w14:textId="74D4FB48" w:rsidR="003E5FEE" w:rsidRPr="00EE12B9" w:rsidRDefault="008A4F26" w:rsidP="008A4F26">
      <w:pPr>
        <w:rPr>
          <w:rFonts w:ascii="Century Schoolbook" w:hAnsi="Century Schoolbook"/>
          <w:sz w:val="16"/>
          <w:szCs w:val="16"/>
        </w:rPr>
      </w:pPr>
      <w:r w:rsidRPr="00EE12B9">
        <w:rPr>
          <w:rFonts w:ascii="Century Schoolbook" w:hAnsi="Century Schoolbook"/>
          <w:sz w:val="16"/>
          <w:szCs w:val="16"/>
        </w:rPr>
        <w:t xml:space="preserve">“We are committed to ‘Small Lot’ winemaking. Our grapes are </w:t>
      </w:r>
      <w:r w:rsidR="00DF1817" w:rsidRPr="00EE12B9">
        <w:rPr>
          <w:rFonts w:ascii="Century Schoolbook" w:hAnsi="Century Schoolbook"/>
          <w:sz w:val="16"/>
          <w:szCs w:val="16"/>
        </w:rPr>
        <w:t>hand-picked,</w:t>
      </w:r>
      <w:r w:rsidRPr="00EE12B9">
        <w:rPr>
          <w:rFonts w:ascii="Century Schoolbook" w:hAnsi="Century Schoolbook"/>
          <w:sz w:val="16"/>
          <w:szCs w:val="16"/>
        </w:rPr>
        <w:t xml:space="preserve"> and hand sorted from vineyards that produce very low yields with incredible quality.  Our wines are always made in small batches, reinforcing our belief that less is more.  Each wine made at Thirty Bench is distinctive – a unique expression of our vineyard and our Small Lot approach to winemaking.”</w:t>
      </w:r>
    </w:p>
    <w:p w14:paraId="2E5F1B47" w14:textId="6DA62965" w:rsidR="00DF1817" w:rsidRDefault="00D167CE" w:rsidP="00D34648">
      <w:pPr>
        <w:rPr>
          <w:rFonts w:ascii="Century Schoolbook" w:hAnsi="Century Schoolbook"/>
          <w:sz w:val="18"/>
          <w:szCs w:val="18"/>
        </w:rPr>
      </w:pPr>
      <w:r>
        <w:rPr>
          <w:rFonts w:ascii="Century Schoolbook" w:hAnsi="Century Schoolbook"/>
          <w:noProof/>
          <w:sz w:val="16"/>
          <w:szCs w:val="16"/>
        </w:rPr>
        <w:drawing>
          <wp:anchor distT="0" distB="0" distL="114300" distR="114300" simplePos="0" relativeHeight="251658240" behindDoc="1" locked="0" layoutInCell="1" allowOverlap="1" wp14:anchorId="6878E033" wp14:editId="43E44FA9">
            <wp:simplePos x="0" y="0"/>
            <wp:positionH relativeFrom="column">
              <wp:posOffset>5426710</wp:posOffset>
            </wp:positionH>
            <wp:positionV relativeFrom="paragraph">
              <wp:posOffset>43180</wp:posOffset>
            </wp:positionV>
            <wp:extent cx="704850" cy="70485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pic:spPr>
                </pic:pic>
              </a:graphicData>
            </a:graphic>
            <wp14:sizeRelH relativeFrom="page">
              <wp14:pctWidth>0</wp14:pctWidth>
            </wp14:sizeRelH>
            <wp14:sizeRelV relativeFrom="page">
              <wp14:pctHeight>0</wp14:pctHeight>
            </wp14:sizeRelV>
          </wp:anchor>
        </w:drawing>
      </w:r>
      <w:r w:rsidR="00F521FC">
        <w:rPr>
          <w:rFonts w:ascii="Century Schoolbook" w:hAnsi="Century Schoolbook"/>
          <w:sz w:val="18"/>
          <w:szCs w:val="18"/>
        </w:rPr>
        <w:tab/>
      </w:r>
      <w:r w:rsidR="0023211F">
        <w:rPr>
          <w:rFonts w:ascii="Century Schoolbook" w:hAnsi="Century Schoolbook"/>
          <w:sz w:val="18"/>
          <w:szCs w:val="18"/>
        </w:rPr>
        <w:tab/>
      </w:r>
      <w:r w:rsidR="00F521FC">
        <w:rPr>
          <w:rFonts w:ascii="Century Schoolbook" w:hAnsi="Century Schoolbook"/>
          <w:sz w:val="18"/>
          <w:szCs w:val="18"/>
        </w:rPr>
        <w:tab/>
      </w:r>
      <w:r w:rsidR="00F521FC">
        <w:rPr>
          <w:rFonts w:ascii="Century Schoolbook" w:hAnsi="Century Schoolbook"/>
          <w:sz w:val="18"/>
          <w:szCs w:val="18"/>
        </w:rPr>
        <w:tab/>
      </w:r>
      <w:r w:rsidR="00437E19">
        <w:rPr>
          <w:rFonts w:ascii="Century Schoolbook" w:hAnsi="Century Schoolbook"/>
          <w:sz w:val="18"/>
          <w:szCs w:val="18"/>
        </w:rPr>
        <w:tab/>
      </w:r>
      <w:r w:rsidR="00437E19">
        <w:rPr>
          <w:rFonts w:ascii="Century Schoolbook" w:hAnsi="Century Schoolbook"/>
          <w:sz w:val="18"/>
          <w:szCs w:val="18"/>
        </w:rPr>
        <w:tab/>
      </w:r>
      <w:r w:rsidR="00437E19">
        <w:rPr>
          <w:rFonts w:ascii="Century Schoolbook" w:hAnsi="Century Schoolbook"/>
          <w:sz w:val="18"/>
          <w:szCs w:val="18"/>
        </w:rPr>
        <w:tab/>
      </w:r>
      <w:r w:rsidR="00437E19">
        <w:rPr>
          <w:rFonts w:ascii="Century Schoolbook" w:hAnsi="Century Schoolbook"/>
          <w:sz w:val="18"/>
          <w:szCs w:val="18"/>
        </w:rPr>
        <w:tab/>
      </w:r>
      <w:r w:rsidR="00437E19">
        <w:rPr>
          <w:rFonts w:ascii="Century Schoolbook" w:hAnsi="Century Schoolbook"/>
          <w:sz w:val="18"/>
          <w:szCs w:val="18"/>
        </w:rPr>
        <w:tab/>
      </w:r>
      <w:r w:rsidR="00437E19">
        <w:rPr>
          <w:rFonts w:ascii="Century Schoolbook" w:hAnsi="Century Schoolbook"/>
          <w:sz w:val="18"/>
          <w:szCs w:val="18"/>
        </w:rPr>
        <w:tab/>
      </w:r>
    </w:p>
    <w:p w14:paraId="1D8F7045" w14:textId="7631B3C9" w:rsidR="008A4F26" w:rsidRPr="002628FE" w:rsidRDefault="00B54BEC" w:rsidP="00DF1817">
      <w:pPr>
        <w:ind w:left="6480" w:firstLine="720"/>
        <w:rPr>
          <w:rFonts w:ascii="Century Schoolbook" w:hAnsi="Century Schoolbook"/>
          <w:sz w:val="16"/>
          <w:szCs w:val="16"/>
        </w:rPr>
      </w:pPr>
      <w:r>
        <w:rPr>
          <w:rFonts w:ascii="Century Schoolbook" w:hAnsi="Century Schoolbook"/>
          <w:noProof/>
          <w:sz w:val="16"/>
          <w:szCs w:val="16"/>
        </w:rPr>
        <w:t>July</w:t>
      </w:r>
      <w:r w:rsidR="00137586">
        <w:rPr>
          <w:rFonts w:ascii="Century Schoolbook" w:hAnsi="Century Schoolbook"/>
          <w:noProof/>
          <w:sz w:val="16"/>
          <w:szCs w:val="16"/>
        </w:rPr>
        <w:t xml:space="preserve"> </w:t>
      </w:r>
      <w:r w:rsidR="0023211F">
        <w:rPr>
          <w:rFonts w:ascii="Century Schoolbook" w:hAnsi="Century Schoolbook"/>
          <w:sz w:val="16"/>
          <w:szCs w:val="16"/>
        </w:rPr>
        <w:t>20</w:t>
      </w:r>
      <w:r w:rsidR="00C04BBF">
        <w:rPr>
          <w:rFonts w:ascii="Century Schoolbook" w:hAnsi="Century Schoolbook"/>
          <w:sz w:val="16"/>
          <w:szCs w:val="16"/>
        </w:rPr>
        <w:t>2</w:t>
      </w:r>
      <w:r>
        <w:rPr>
          <w:rFonts w:ascii="Century Schoolbook" w:hAnsi="Century Schoolbook"/>
          <w:sz w:val="16"/>
          <w:szCs w:val="16"/>
        </w:rPr>
        <w:t>4</w:t>
      </w:r>
    </w:p>
    <w:sectPr w:rsidR="008A4F26" w:rsidRPr="002628FE" w:rsidSect="00307DC5">
      <w:footerReference w:type="default" r:id="rId11"/>
      <w:type w:val="continuous"/>
      <w:pgSz w:w="12240" w:h="15840" w:code="1"/>
      <w:pgMar w:top="1440" w:right="1800" w:bottom="1440" w:left="1800" w:header="720" w:footer="720" w:gutter="0"/>
      <w:pgBorders w:offsetFrom="page">
        <w:top w:val="threeDEngrave" w:sz="24" w:space="24" w:color="auto" w:shadow="1"/>
        <w:left w:val="threeDEngrave" w:sz="24" w:space="24" w:color="auto" w:shadow="1"/>
        <w:bottom w:val="threeDEmboss" w:sz="24" w:space="24" w:color="auto" w:shadow="1"/>
        <w:right w:val="threeDEmboss" w:sz="24" w:space="24" w:color="auto" w:shadow="1"/>
      </w:pgBorders>
      <w:cols w:space="720" w:equalWidth="0">
        <w:col w:w="9360" w:space="720"/>
      </w:cols>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27A930" w14:textId="77777777" w:rsidR="005521F1" w:rsidRDefault="005521F1">
      <w:r>
        <w:separator/>
      </w:r>
    </w:p>
  </w:endnote>
  <w:endnote w:type="continuationSeparator" w:id="0">
    <w:p w14:paraId="3BD80CB1" w14:textId="77777777" w:rsidR="005521F1" w:rsidRDefault="00552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236E00" w14:textId="77777777" w:rsidR="0041299F" w:rsidRPr="00EE48EE" w:rsidRDefault="0041299F" w:rsidP="009D2225">
    <w:pPr>
      <w:pStyle w:val="Footer"/>
      <w:jc w:val="center"/>
      <w:rPr>
        <w:rFonts w:ascii="Century Schoolbook" w:hAnsi="Century Schoolbook"/>
      </w:rPr>
    </w:pPr>
    <w:r w:rsidRPr="00EE48EE">
      <w:rPr>
        <w:rFonts w:ascii="Century Schoolbook" w:hAnsi="Century Schoolbook"/>
      </w:rPr>
      <w:t>Thirty Bench Wine Makers</w:t>
    </w:r>
  </w:p>
  <w:p w14:paraId="073FDCA8" w14:textId="77777777" w:rsidR="0041299F" w:rsidRPr="00EE48EE" w:rsidRDefault="0041299F" w:rsidP="009D2225">
    <w:pPr>
      <w:pStyle w:val="Footer"/>
      <w:jc w:val="center"/>
      <w:rPr>
        <w:rFonts w:ascii="Century Schoolbook" w:hAnsi="Century Schoolbook"/>
      </w:rPr>
    </w:pPr>
    <w:smartTag w:uri="urn:schemas-microsoft-com:office:smarttags" w:element="address">
      <w:smartTag w:uri="urn:schemas-microsoft-com:office:smarttags" w:element="Street">
        <w:r w:rsidRPr="00EE48EE">
          <w:rPr>
            <w:rFonts w:ascii="Century Schoolbook" w:hAnsi="Century Schoolbook"/>
          </w:rPr>
          <w:t>4281 Mountainview Road</w:t>
        </w:r>
      </w:smartTag>
      <w:r w:rsidRPr="00EE48EE">
        <w:rPr>
          <w:rFonts w:ascii="Century Schoolbook" w:hAnsi="Century Schoolbook"/>
        </w:rPr>
        <w:t xml:space="preserve">, </w:t>
      </w:r>
      <w:smartTag w:uri="urn:schemas-microsoft-com:office:smarttags" w:element="City">
        <w:r w:rsidRPr="00EE48EE">
          <w:rPr>
            <w:rFonts w:ascii="Century Schoolbook" w:hAnsi="Century Schoolbook"/>
          </w:rPr>
          <w:t>Beamsville</w:t>
        </w:r>
      </w:smartTag>
      <w:r w:rsidRPr="00EE48EE">
        <w:rPr>
          <w:rFonts w:ascii="Century Schoolbook" w:hAnsi="Century Schoolbook"/>
        </w:rPr>
        <w:t xml:space="preserve">, </w:t>
      </w:r>
      <w:smartTag w:uri="urn:schemas-microsoft-com:office:smarttags" w:element="State">
        <w:r w:rsidRPr="00EE48EE">
          <w:rPr>
            <w:rFonts w:ascii="Century Schoolbook" w:hAnsi="Century Schoolbook"/>
          </w:rPr>
          <w:t>Ontario</w:t>
        </w:r>
      </w:smartTag>
      <w:r w:rsidRPr="00EE48EE">
        <w:rPr>
          <w:rFonts w:ascii="Century Schoolbook" w:hAnsi="Century Schoolbook"/>
        </w:rPr>
        <w:t xml:space="preserve">, </w:t>
      </w:r>
      <w:smartTag w:uri="urn:schemas-microsoft-com:office:smarttags" w:element="country-region">
        <w:r w:rsidRPr="00EE48EE">
          <w:rPr>
            <w:rFonts w:ascii="Century Schoolbook" w:hAnsi="Century Schoolbook"/>
          </w:rPr>
          <w:t>Canada</w:t>
        </w:r>
      </w:smartTag>
      <w:r w:rsidRPr="00EE48EE">
        <w:rPr>
          <w:rFonts w:ascii="Century Schoolbook" w:hAnsi="Century Schoolbook"/>
        </w:rPr>
        <w:t xml:space="preserve"> </w:t>
      </w:r>
      <w:smartTag w:uri="urn:schemas-microsoft-com:office:smarttags" w:element="PostalCode">
        <w:r w:rsidRPr="00EE48EE">
          <w:rPr>
            <w:rFonts w:ascii="Century Schoolbook" w:hAnsi="Century Schoolbook"/>
          </w:rPr>
          <w:t>L0R 1B0</w:t>
        </w:r>
      </w:smartTag>
    </w:smartTag>
  </w:p>
  <w:p w14:paraId="3800C6AA" w14:textId="77777777" w:rsidR="0041299F" w:rsidRPr="00EE48EE" w:rsidRDefault="0041299F" w:rsidP="009D2225">
    <w:pPr>
      <w:pStyle w:val="Footer"/>
      <w:jc w:val="center"/>
      <w:rPr>
        <w:rFonts w:ascii="Century Schoolbook" w:hAnsi="Century Schoolbook"/>
      </w:rPr>
    </w:pPr>
    <w:r w:rsidRPr="00EE48EE">
      <w:rPr>
        <w:rFonts w:ascii="Century Schoolbook" w:hAnsi="Century Schoolbook"/>
      </w:rPr>
      <w:t>Phone: 1-905-563-1698 or www.thirtybench.com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C8E9E1" w14:textId="77777777" w:rsidR="005521F1" w:rsidRDefault="005521F1">
      <w:r>
        <w:separator/>
      </w:r>
    </w:p>
  </w:footnote>
  <w:footnote w:type="continuationSeparator" w:id="0">
    <w:p w14:paraId="34805E28" w14:textId="77777777" w:rsidR="005521F1" w:rsidRDefault="005521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822BC"/>
    <w:multiLevelType w:val="multilevel"/>
    <w:tmpl w:val="8DBE4626"/>
    <w:lvl w:ilvl="0">
      <w:start w:val="1"/>
      <w:numFmt w:val="bullet"/>
      <w:lvlText w:val=""/>
      <w:lvlJc w:val="left"/>
      <w:pPr>
        <w:tabs>
          <w:tab w:val="num" w:pos="864"/>
        </w:tabs>
        <w:ind w:left="936" w:hanging="21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370469"/>
    <w:multiLevelType w:val="hybridMultilevel"/>
    <w:tmpl w:val="B7E668A0"/>
    <w:lvl w:ilvl="0" w:tplc="88824E88">
      <w:start w:val="1"/>
      <w:numFmt w:val="bullet"/>
      <w:lvlText w:val=""/>
      <w:lvlJc w:val="left"/>
      <w:pPr>
        <w:tabs>
          <w:tab w:val="num" w:pos="1584"/>
        </w:tabs>
        <w:ind w:left="158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F1AAD"/>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5E7F9F"/>
    <w:multiLevelType w:val="hybridMultilevel"/>
    <w:tmpl w:val="7D5CDA82"/>
    <w:lvl w:ilvl="0" w:tplc="DDFC9A92">
      <w:start w:val="1"/>
      <w:numFmt w:val="bullet"/>
      <w:lvlText w:val=""/>
      <w:lvlJc w:val="left"/>
      <w:pPr>
        <w:tabs>
          <w:tab w:val="num" w:pos="288"/>
        </w:tabs>
        <w:ind w:left="432" w:hanging="144"/>
      </w:pPr>
      <w:rPr>
        <w:rFonts w:ascii="Wingdings" w:hAnsi="Wingdings" w:hint="default"/>
      </w:rPr>
    </w:lvl>
    <w:lvl w:ilvl="1" w:tplc="04090003" w:tentative="1">
      <w:start w:val="1"/>
      <w:numFmt w:val="bullet"/>
      <w:lvlText w:val="o"/>
      <w:lvlJc w:val="left"/>
      <w:pPr>
        <w:tabs>
          <w:tab w:val="num" w:pos="1584"/>
        </w:tabs>
        <w:ind w:left="1584" w:hanging="360"/>
      </w:pPr>
      <w:rPr>
        <w:rFonts w:ascii="Courier New" w:hAnsi="Courier New" w:cs="Courier New" w:hint="default"/>
      </w:rPr>
    </w:lvl>
    <w:lvl w:ilvl="2" w:tplc="04090005" w:tentative="1">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cs="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cs="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4" w15:restartNumberingAfterBreak="0">
    <w:nsid w:val="11C433DF"/>
    <w:multiLevelType w:val="hybridMultilevel"/>
    <w:tmpl w:val="7234CE12"/>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8D7C4DD4">
      <w:start w:val="1"/>
      <w:numFmt w:val="bullet"/>
      <w:lvlText w:val=""/>
      <w:lvlJc w:val="left"/>
      <w:pPr>
        <w:tabs>
          <w:tab w:val="num" w:pos="216"/>
        </w:tabs>
        <w:ind w:left="288" w:hanging="144"/>
      </w:pPr>
      <w:rPr>
        <w:rFonts w:ascii="Wingdings" w:hAnsi="Wingdings" w:hint="default"/>
        <w:sz w:val="20"/>
        <w:szCs w:val="20"/>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602C30"/>
    <w:multiLevelType w:val="multilevel"/>
    <w:tmpl w:val="28C2F7D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
        </w:tabs>
        <w:ind w:left="216" w:hanging="72"/>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110BB7"/>
    <w:multiLevelType w:val="hybridMultilevel"/>
    <w:tmpl w:val="28C2F7DE"/>
    <w:lvl w:ilvl="0" w:tplc="9A285EC4">
      <w:start w:val="1"/>
      <w:numFmt w:val="bullet"/>
      <w:lvlText w:val=""/>
      <w:lvlJc w:val="left"/>
      <w:pPr>
        <w:tabs>
          <w:tab w:val="num" w:pos="144"/>
        </w:tabs>
        <w:ind w:left="144" w:hanging="144"/>
      </w:pPr>
      <w:rPr>
        <w:rFonts w:ascii="Wingdings" w:hAnsi="Wingdings" w:hint="default"/>
      </w:rPr>
    </w:lvl>
    <w:lvl w:ilvl="1" w:tplc="0536478E">
      <w:start w:val="1"/>
      <w:numFmt w:val="bullet"/>
      <w:lvlText w:val=""/>
      <w:lvlJc w:val="left"/>
      <w:pPr>
        <w:tabs>
          <w:tab w:val="num" w:pos="-144"/>
        </w:tabs>
        <w:ind w:left="-144" w:hanging="144"/>
      </w:pPr>
      <w:rPr>
        <w:rFonts w:ascii="Wingdings" w:hAnsi="Wingdings" w:hint="default"/>
      </w:rPr>
    </w:lvl>
    <w:lvl w:ilvl="2" w:tplc="371C7918">
      <w:start w:val="1"/>
      <w:numFmt w:val="bullet"/>
      <w:lvlText w:val=""/>
      <w:lvlJc w:val="left"/>
      <w:pPr>
        <w:tabs>
          <w:tab w:val="num" w:pos="-504"/>
        </w:tabs>
        <w:ind w:left="-504" w:hanging="72"/>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15:restartNumberingAfterBreak="0">
    <w:nsid w:val="18E95069"/>
    <w:multiLevelType w:val="multilevel"/>
    <w:tmpl w:val="E1B476F0"/>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
        </w:tabs>
        <w:ind w:left="288" w:hanging="144"/>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4F7F2F"/>
    <w:multiLevelType w:val="multilevel"/>
    <w:tmpl w:val="FE2C970E"/>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7E0E73"/>
    <w:multiLevelType w:val="hybridMultilevel"/>
    <w:tmpl w:val="2DA0AB0A"/>
    <w:lvl w:ilvl="0" w:tplc="30F6A40A">
      <w:start w:val="1"/>
      <w:numFmt w:val="bullet"/>
      <w:lvlText w:val=""/>
      <w:lvlJc w:val="left"/>
      <w:pPr>
        <w:tabs>
          <w:tab w:val="num" w:pos="936"/>
        </w:tabs>
        <w:ind w:left="936"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263DA3"/>
    <w:multiLevelType w:val="hybridMultilevel"/>
    <w:tmpl w:val="8DBE4626"/>
    <w:lvl w:ilvl="0" w:tplc="7318E486">
      <w:start w:val="1"/>
      <w:numFmt w:val="bullet"/>
      <w:lvlText w:val=""/>
      <w:lvlJc w:val="left"/>
      <w:pPr>
        <w:tabs>
          <w:tab w:val="num" w:pos="864"/>
        </w:tabs>
        <w:ind w:left="93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0F125B0"/>
    <w:multiLevelType w:val="multilevel"/>
    <w:tmpl w:val="BB540F38"/>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5E17B1E"/>
    <w:multiLevelType w:val="hybridMultilevel"/>
    <w:tmpl w:val="7E6C79C4"/>
    <w:lvl w:ilvl="0" w:tplc="DC5078D6">
      <w:start w:val="1"/>
      <w:numFmt w:val="bullet"/>
      <w:lvlText w:val=""/>
      <w:lvlJc w:val="left"/>
      <w:pPr>
        <w:tabs>
          <w:tab w:val="num" w:pos="144"/>
        </w:tabs>
        <w:ind w:left="144" w:hanging="144"/>
      </w:pPr>
      <w:rPr>
        <w:rFonts w:ascii="Wingdings" w:hAnsi="Wingdings" w:hint="default"/>
      </w:rPr>
    </w:lvl>
    <w:lvl w:ilvl="1" w:tplc="D9D2E786">
      <w:start w:val="1"/>
      <w:numFmt w:val="bullet"/>
      <w:lvlText w:val=""/>
      <w:lvlJc w:val="left"/>
      <w:pPr>
        <w:tabs>
          <w:tab w:val="num" w:pos="144"/>
        </w:tabs>
        <w:ind w:left="144" w:hanging="144"/>
      </w:pPr>
      <w:rPr>
        <w:rFonts w:ascii="Wingdings" w:hAnsi="Wingding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481C1EF4"/>
    <w:multiLevelType w:val="hybridMultilevel"/>
    <w:tmpl w:val="3C5AC1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E350CE0"/>
    <w:multiLevelType w:val="multilevel"/>
    <w:tmpl w:val="B7E668A0"/>
    <w:lvl w:ilvl="0">
      <w:start w:val="1"/>
      <w:numFmt w:val="bullet"/>
      <w:lvlText w:val=""/>
      <w:lvlJc w:val="left"/>
      <w:pPr>
        <w:tabs>
          <w:tab w:val="num" w:pos="1584"/>
        </w:tabs>
        <w:ind w:left="158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8172844"/>
    <w:multiLevelType w:val="multilevel"/>
    <w:tmpl w:val="7CF40EE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B423C72"/>
    <w:multiLevelType w:val="hybridMultilevel"/>
    <w:tmpl w:val="22100D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2437B24"/>
    <w:multiLevelType w:val="multilevel"/>
    <w:tmpl w:val="7E6C79C4"/>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864"/>
        </w:tabs>
        <w:ind w:left="864"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A55581"/>
    <w:multiLevelType w:val="hybridMultilevel"/>
    <w:tmpl w:val="E1B476F0"/>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71F8B2D4">
      <w:start w:val="1"/>
      <w:numFmt w:val="bullet"/>
      <w:lvlText w:val=""/>
      <w:lvlJc w:val="left"/>
      <w:pPr>
        <w:tabs>
          <w:tab w:val="num" w:pos="216"/>
        </w:tabs>
        <w:ind w:left="288" w:hanging="144"/>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FA71B7A"/>
    <w:multiLevelType w:val="hybridMultilevel"/>
    <w:tmpl w:val="BB540F38"/>
    <w:lvl w:ilvl="0" w:tplc="DC5078D6">
      <w:start w:val="1"/>
      <w:numFmt w:val="bullet"/>
      <w:lvlText w:val=""/>
      <w:lvlJc w:val="left"/>
      <w:pPr>
        <w:tabs>
          <w:tab w:val="num" w:pos="144"/>
        </w:tabs>
        <w:ind w:left="144" w:hanging="144"/>
      </w:pPr>
      <w:rPr>
        <w:rFonts w:ascii="Wingdings" w:hAnsi="Wingdings" w:hint="default"/>
      </w:rPr>
    </w:lvl>
    <w:lvl w:ilvl="1" w:tplc="E1203370">
      <w:start w:val="1"/>
      <w:numFmt w:val="bullet"/>
      <w:lvlText w:val=""/>
      <w:lvlJc w:val="left"/>
      <w:pPr>
        <w:tabs>
          <w:tab w:val="num" w:pos="-144"/>
        </w:tabs>
        <w:ind w:left="-144" w:hanging="144"/>
      </w:pPr>
      <w:rPr>
        <w:rFonts w:ascii="Wingdings" w:hAnsi="Wingding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74B21E5E"/>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1766801236">
    <w:abstractNumId w:val="1"/>
  </w:num>
  <w:num w:numId="2" w16cid:durableId="1326283188">
    <w:abstractNumId w:val="14"/>
  </w:num>
  <w:num w:numId="3" w16cid:durableId="863440912">
    <w:abstractNumId w:val="10"/>
  </w:num>
  <w:num w:numId="4" w16cid:durableId="2115054453">
    <w:abstractNumId w:val="0"/>
  </w:num>
  <w:num w:numId="5" w16cid:durableId="2171659">
    <w:abstractNumId w:val="12"/>
  </w:num>
  <w:num w:numId="6" w16cid:durableId="489979109">
    <w:abstractNumId w:val="20"/>
  </w:num>
  <w:num w:numId="7" w16cid:durableId="1339386880">
    <w:abstractNumId w:val="2"/>
  </w:num>
  <w:num w:numId="8" w16cid:durableId="1892185335">
    <w:abstractNumId w:val="6"/>
  </w:num>
  <w:num w:numId="9" w16cid:durableId="1983197864">
    <w:abstractNumId w:val="8"/>
  </w:num>
  <w:num w:numId="10" w16cid:durableId="359405033">
    <w:abstractNumId w:val="17"/>
  </w:num>
  <w:num w:numId="11" w16cid:durableId="1794398828">
    <w:abstractNumId w:val="19"/>
  </w:num>
  <w:num w:numId="12" w16cid:durableId="1012299342">
    <w:abstractNumId w:val="11"/>
  </w:num>
  <w:num w:numId="13" w16cid:durableId="1944334698">
    <w:abstractNumId w:val="15"/>
  </w:num>
  <w:num w:numId="14" w16cid:durableId="1986004716">
    <w:abstractNumId w:val="13"/>
  </w:num>
  <w:num w:numId="15" w16cid:durableId="314065230">
    <w:abstractNumId w:val="5"/>
  </w:num>
  <w:num w:numId="16" w16cid:durableId="245041283">
    <w:abstractNumId w:val="18"/>
  </w:num>
  <w:num w:numId="17" w16cid:durableId="41368607">
    <w:abstractNumId w:val="7"/>
  </w:num>
  <w:num w:numId="18" w16cid:durableId="1268583887">
    <w:abstractNumId w:val="4"/>
  </w:num>
  <w:num w:numId="19" w16cid:durableId="950090566">
    <w:abstractNumId w:val="3"/>
  </w:num>
  <w:num w:numId="20" w16cid:durableId="1012952033">
    <w:abstractNumId w:val="9"/>
  </w:num>
  <w:num w:numId="21" w16cid:durableId="88638198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0E4"/>
    <w:rsid w:val="000162D4"/>
    <w:rsid w:val="00021AE4"/>
    <w:rsid w:val="00044098"/>
    <w:rsid w:val="000601C4"/>
    <w:rsid w:val="00116E2B"/>
    <w:rsid w:val="00123F2F"/>
    <w:rsid w:val="00127129"/>
    <w:rsid w:val="001273E8"/>
    <w:rsid w:val="00130683"/>
    <w:rsid w:val="00137586"/>
    <w:rsid w:val="00143F6C"/>
    <w:rsid w:val="00152141"/>
    <w:rsid w:val="00163E6C"/>
    <w:rsid w:val="001976D1"/>
    <w:rsid w:val="001A4C7F"/>
    <w:rsid w:val="001F11EB"/>
    <w:rsid w:val="00221025"/>
    <w:rsid w:val="0023211F"/>
    <w:rsid w:val="002628FE"/>
    <w:rsid w:val="002723B1"/>
    <w:rsid w:val="00285C59"/>
    <w:rsid w:val="002C180F"/>
    <w:rsid w:val="002D3CB6"/>
    <w:rsid w:val="002E3EF7"/>
    <w:rsid w:val="002E7810"/>
    <w:rsid w:val="00300129"/>
    <w:rsid w:val="00307DC5"/>
    <w:rsid w:val="003154B5"/>
    <w:rsid w:val="00315C9A"/>
    <w:rsid w:val="00362787"/>
    <w:rsid w:val="003737F0"/>
    <w:rsid w:val="003924ED"/>
    <w:rsid w:val="0039460F"/>
    <w:rsid w:val="003E5FEE"/>
    <w:rsid w:val="003F29BB"/>
    <w:rsid w:val="00401488"/>
    <w:rsid w:val="0041299F"/>
    <w:rsid w:val="0041529C"/>
    <w:rsid w:val="00417048"/>
    <w:rsid w:val="004250C7"/>
    <w:rsid w:val="00431F08"/>
    <w:rsid w:val="00437E19"/>
    <w:rsid w:val="004444CF"/>
    <w:rsid w:val="00461A5D"/>
    <w:rsid w:val="00496CD6"/>
    <w:rsid w:val="004B2DD6"/>
    <w:rsid w:val="004E1FA0"/>
    <w:rsid w:val="004E6365"/>
    <w:rsid w:val="00532F79"/>
    <w:rsid w:val="00545C8B"/>
    <w:rsid w:val="005521F1"/>
    <w:rsid w:val="0056194E"/>
    <w:rsid w:val="005C26DF"/>
    <w:rsid w:val="00616A51"/>
    <w:rsid w:val="00622E65"/>
    <w:rsid w:val="00637E14"/>
    <w:rsid w:val="00642439"/>
    <w:rsid w:val="00673DEB"/>
    <w:rsid w:val="00684F1E"/>
    <w:rsid w:val="006B7160"/>
    <w:rsid w:val="006D2985"/>
    <w:rsid w:val="006E3328"/>
    <w:rsid w:val="00712212"/>
    <w:rsid w:val="00715948"/>
    <w:rsid w:val="00717B1C"/>
    <w:rsid w:val="00720E49"/>
    <w:rsid w:val="00736B3A"/>
    <w:rsid w:val="0076716F"/>
    <w:rsid w:val="00770761"/>
    <w:rsid w:val="0078141D"/>
    <w:rsid w:val="0078367D"/>
    <w:rsid w:val="007900E1"/>
    <w:rsid w:val="007B0A1E"/>
    <w:rsid w:val="007D213C"/>
    <w:rsid w:val="007F6913"/>
    <w:rsid w:val="007F7E10"/>
    <w:rsid w:val="00807589"/>
    <w:rsid w:val="008349EA"/>
    <w:rsid w:val="00844563"/>
    <w:rsid w:val="00852DAE"/>
    <w:rsid w:val="00894211"/>
    <w:rsid w:val="008A2317"/>
    <w:rsid w:val="008A4F26"/>
    <w:rsid w:val="008B67F6"/>
    <w:rsid w:val="008C53B2"/>
    <w:rsid w:val="008E41C4"/>
    <w:rsid w:val="00921562"/>
    <w:rsid w:val="00921EB4"/>
    <w:rsid w:val="009251AD"/>
    <w:rsid w:val="00932660"/>
    <w:rsid w:val="00940A31"/>
    <w:rsid w:val="00955A33"/>
    <w:rsid w:val="009662FE"/>
    <w:rsid w:val="00967048"/>
    <w:rsid w:val="00985B71"/>
    <w:rsid w:val="009A1AE9"/>
    <w:rsid w:val="009D2225"/>
    <w:rsid w:val="009D5823"/>
    <w:rsid w:val="009D736F"/>
    <w:rsid w:val="009F7EC8"/>
    <w:rsid w:val="00A00F93"/>
    <w:rsid w:val="00A05411"/>
    <w:rsid w:val="00A05914"/>
    <w:rsid w:val="00A102D8"/>
    <w:rsid w:val="00A11719"/>
    <w:rsid w:val="00A3342A"/>
    <w:rsid w:val="00A3597F"/>
    <w:rsid w:val="00A54B8B"/>
    <w:rsid w:val="00A706B1"/>
    <w:rsid w:val="00A90EFA"/>
    <w:rsid w:val="00AA5425"/>
    <w:rsid w:val="00AE0D39"/>
    <w:rsid w:val="00AE225F"/>
    <w:rsid w:val="00AE329B"/>
    <w:rsid w:val="00AF531A"/>
    <w:rsid w:val="00B24AFE"/>
    <w:rsid w:val="00B36DA0"/>
    <w:rsid w:val="00B438CB"/>
    <w:rsid w:val="00B47678"/>
    <w:rsid w:val="00B545F7"/>
    <w:rsid w:val="00B54BEC"/>
    <w:rsid w:val="00BA4BF8"/>
    <w:rsid w:val="00BA6BB7"/>
    <w:rsid w:val="00BB7962"/>
    <w:rsid w:val="00BC5646"/>
    <w:rsid w:val="00BF49AE"/>
    <w:rsid w:val="00C0228F"/>
    <w:rsid w:val="00C04BBF"/>
    <w:rsid w:val="00C101AB"/>
    <w:rsid w:val="00C270AD"/>
    <w:rsid w:val="00C378C3"/>
    <w:rsid w:val="00C456F1"/>
    <w:rsid w:val="00C5316F"/>
    <w:rsid w:val="00CA512A"/>
    <w:rsid w:val="00CF1BB5"/>
    <w:rsid w:val="00D063FE"/>
    <w:rsid w:val="00D167CE"/>
    <w:rsid w:val="00D34648"/>
    <w:rsid w:val="00D36DBF"/>
    <w:rsid w:val="00D4070C"/>
    <w:rsid w:val="00D47A2A"/>
    <w:rsid w:val="00D5074E"/>
    <w:rsid w:val="00D52AAD"/>
    <w:rsid w:val="00D73041"/>
    <w:rsid w:val="00D7368B"/>
    <w:rsid w:val="00D82CB5"/>
    <w:rsid w:val="00D9083F"/>
    <w:rsid w:val="00D93F46"/>
    <w:rsid w:val="00DB668B"/>
    <w:rsid w:val="00DC243E"/>
    <w:rsid w:val="00DF1817"/>
    <w:rsid w:val="00E03706"/>
    <w:rsid w:val="00E10C33"/>
    <w:rsid w:val="00E1374E"/>
    <w:rsid w:val="00E45451"/>
    <w:rsid w:val="00E50820"/>
    <w:rsid w:val="00E56FA2"/>
    <w:rsid w:val="00E65543"/>
    <w:rsid w:val="00E711BE"/>
    <w:rsid w:val="00EA7F43"/>
    <w:rsid w:val="00EB3C5D"/>
    <w:rsid w:val="00EC0EF4"/>
    <w:rsid w:val="00ED2E84"/>
    <w:rsid w:val="00EE12B9"/>
    <w:rsid w:val="00EE48EE"/>
    <w:rsid w:val="00EE50E4"/>
    <w:rsid w:val="00F15759"/>
    <w:rsid w:val="00F521FC"/>
    <w:rsid w:val="00F55DCE"/>
    <w:rsid w:val="00F623FC"/>
    <w:rsid w:val="00F629ED"/>
    <w:rsid w:val="00F77BD8"/>
    <w:rsid w:val="00FB3290"/>
    <w:rsid w:val="00FB3555"/>
    <w:rsid w:val="00FC3CC1"/>
    <w:rsid w:val="00FE1962"/>
    <w:rsid w:val="00FE20F8"/>
    <w:rsid w:val="00FF2AF0"/>
    <w:rsid w:val="00FF6BF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ostalCode"/>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2781F433"/>
  <w15:chartTrackingRefBased/>
  <w15:docId w15:val="{8B32ABB8-1A7F-4F13-93FE-2946BE665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50E4"/>
    <w:rPr>
      <w:lang w:val="en-US" w:eastAsia="en-US"/>
    </w:rPr>
  </w:style>
  <w:style w:type="paragraph" w:styleId="Heading1">
    <w:name w:val="heading 1"/>
    <w:basedOn w:val="Normal"/>
    <w:next w:val="Normal"/>
    <w:qFormat/>
    <w:rsid w:val="00EE50E4"/>
    <w:pPr>
      <w:keepNext/>
      <w:pBdr>
        <w:top w:val="single" w:sz="4" w:space="1" w:color="auto"/>
        <w:left w:val="single" w:sz="4" w:space="5" w:color="auto"/>
        <w:bottom w:val="single" w:sz="4" w:space="31" w:color="auto"/>
        <w:right w:val="single" w:sz="4" w:space="31" w:color="auto"/>
      </w:pBdr>
      <w:outlineLvl w:val="0"/>
    </w:pPr>
    <w:rPr>
      <w:b/>
      <w:u w:val="single"/>
    </w:rPr>
  </w:style>
  <w:style w:type="paragraph" w:styleId="Heading2">
    <w:name w:val="heading 2"/>
    <w:basedOn w:val="Normal"/>
    <w:next w:val="Normal"/>
    <w:qFormat/>
    <w:rsid w:val="00EE50E4"/>
    <w:pPr>
      <w:keepNext/>
      <w:pBdr>
        <w:top w:val="single" w:sz="4" w:space="1" w:color="auto"/>
        <w:left w:val="single" w:sz="4" w:space="5" w:color="auto"/>
        <w:bottom w:val="single" w:sz="4" w:space="31" w:color="auto"/>
        <w:right w:val="single" w:sz="4" w:space="31" w:color="auto"/>
      </w:pBdr>
      <w:outlineLvl w:val="1"/>
    </w:pPr>
    <w:rPr>
      <w:b/>
      <w:sz w:val="72"/>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EE50E4"/>
    <w:rPr>
      <w:sz w:val="24"/>
    </w:rPr>
  </w:style>
  <w:style w:type="paragraph" w:styleId="Header">
    <w:name w:val="header"/>
    <w:basedOn w:val="Normal"/>
    <w:rsid w:val="00D73041"/>
    <w:pPr>
      <w:tabs>
        <w:tab w:val="center" w:pos="4320"/>
        <w:tab w:val="right" w:pos="8640"/>
      </w:tabs>
    </w:pPr>
  </w:style>
  <w:style w:type="paragraph" w:styleId="Footer">
    <w:name w:val="footer"/>
    <w:basedOn w:val="Normal"/>
    <w:rsid w:val="00D73041"/>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899487">
      <w:bodyDiv w:val="1"/>
      <w:marLeft w:val="0"/>
      <w:marRight w:val="0"/>
      <w:marTop w:val="0"/>
      <w:marBottom w:val="0"/>
      <w:divBdr>
        <w:top w:val="none" w:sz="0" w:space="0" w:color="auto"/>
        <w:left w:val="none" w:sz="0" w:space="0" w:color="auto"/>
        <w:bottom w:val="none" w:sz="0" w:space="0" w:color="auto"/>
        <w:right w:val="none" w:sz="0" w:space="0" w:color="auto"/>
      </w:divBdr>
    </w:div>
    <w:div w:id="413549334">
      <w:bodyDiv w:val="1"/>
      <w:marLeft w:val="0"/>
      <w:marRight w:val="0"/>
      <w:marTop w:val="0"/>
      <w:marBottom w:val="0"/>
      <w:divBdr>
        <w:top w:val="none" w:sz="0" w:space="0" w:color="auto"/>
        <w:left w:val="none" w:sz="0" w:space="0" w:color="auto"/>
        <w:bottom w:val="none" w:sz="0" w:space="0" w:color="auto"/>
        <w:right w:val="none" w:sz="0" w:space="0" w:color="auto"/>
      </w:divBdr>
    </w:div>
    <w:div w:id="945694973">
      <w:bodyDiv w:val="1"/>
      <w:marLeft w:val="0"/>
      <w:marRight w:val="0"/>
      <w:marTop w:val="0"/>
      <w:marBottom w:val="0"/>
      <w:divBdr>
        <w:top w:val="none" w:sz="0" w:space="0" w:color="auto"/>
        <w:left w:val="none" w:sz="0" w:space="0" w:color="auto"/>
        <w:bottom w:val="none" w:sz="0" w:space="0" w:color="auto"/>
        <w:right w:val="none" w:sz="0" w:space="0" w:color="auto"/>
      </w:divBdr>
    </w:div>
    <w:div w:id="147209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504</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Thirty Bench Small Lot Chardonnay 2005</vt:lpstr>
    </vt:vector>
  </TitlesOfParts>
  <Company>Andres Wines</Company>
  <LinksUpToDate>false</LinksUpToDate>
  <CharactersWithSpaces>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Thirty Bench Small Lot Chardonnay 2005</dc:title>
  <dc:subject/>
  <dc:creator>Dave Larocque</dc:creator>
  <cp:keywords/>
  <cp:lastModifiedBy>Dave Larocque</cp:lastModifiedBy>
  <cp:revision>9</cp:revision>
  <cp:lastPrinted>2015-04-10T15:10:00Z</cp:lastPrinted>
  <dcterms:created xsi:type="dcterms:W3CDTF">2022-07-17T14:17:00Z</dcterms:created>
  <dcterms:modified xsi:type="dcterms:W3CDTF">2024-07-17T12:47:00Z</dcterms:modified>
</cp:coreProperties>
</file>